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F7D" w:rsidRPr="00D86966" w:rsidRDefault="00681F7D" w:rsidP="00681F7D">
      <w:pPr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D86966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Порядок аттестации 2024</w:t>
      </w:r>
    </w:p>
    <w:p w:rsidR="00681F7D" w:rsidRPr="00D86966" w:rsidRDefault="00681F7D" w:rsidP="00681F7D">
      <w:pPr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696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09.01.2024</w:t>
      </w:r>
    </w:p>
    <w:p w:rsidR="00681F7D" w:rsidRPr="00D86966" w:rsidRDefault="00681F7D" w:rsidP="00681F7D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69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Минпросвещения утвердило новый Порядок аттестации педработников</w:t>
      </w:r>
      <w:bookmarkStart w:id="0" w:name="_GoBack"/>
      <w:bookmarkEnd w:id="0"/>
      <w:r w:rsidRPr="00D869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(</w:t>
      </w:r>
      <w:hyperlink r:id="rId5" w:anchor="/document/99/1301308270/XA00M262MM/" w:tgtFrame="_self" w:history="1">
        <w:r w:rsidRPr="00D86966">
          <w:rPr>
            <w:rFonts w:ascii="Tahoma" w:eastAsia="Times New Roman" w:hAnsi="Tahoma" w:cs="Tahoma"/>
            <w:color w:val="007AD0"/>
            <w:sz w:val="16"/>
            <w:szCs w:val="16"/>
            <w:u w:val="single"/>
            <w:lang w:eastAsia="ru-RU"/>
          </w:rPr>
          <w:t>приказ Минпросвещения от 24.03.2023 № 196</w:t>
        </w:r>
      </w:hyperlink>
      <w:r w:rsidRPr="00D869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). Он вступает в силу 1 сентября 2023 года и будет действовать до 31 августа 2029 года.</w:t>
      </w:r>
    </w:p>
    <w:p w:rsidR="00681F7D" w:rsidRPr="00D86966" w:rsidRDefault="00681F7D" w:rsidP="00681F7D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6966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Изменения в аттестации на СЗД</w:t>
      </w:r>
    </w:p>
    <w:p w:rsidR="00681F7D" w:rsidRPr="00D86966" w:rsidRDefault="00681F7D" w:rsidP="00681F7D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69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аттестационной комиссии детского сада теперь должно быть минимум пять работников (</w:t>
      </w:r>
      <w:hyperlink r:id="rId6" w:anchor="/document/99/1301308270/XA00M5O2MC/" w:tgtFrame="_self" w:history="1">
        <w:r w:rsidRPr="00D86966">
          <w:rPr>
            <w:rFonts w:ascii="Tahoma" w:eastAsia="Times New Roman" w:hAnsi="Tahoma" w:cs="Tahoma"/>
            <w:color w:val="007AD0"/>
            <w:sz w:val="16"/>
            <w:szCs w:val="16"/>
            <w:u w:val="single"/>
            <w:lang w:eastAsia="ru-RU"/>
          </w:rPr>
          <w:t>п.6</w:t>
        </w:r>
      </w:hyperlink>
      <w:r w:rsidRPr="00D869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Порядка). По-прежнему среди них надо определить председателя комиссии, его заместителя и секретаря. Но руководитель детского сада в состав комиссии входить не должен (</w:t>
      </w:r>
      <w:hyperlink r:id="rId7" w:anchor="/document/99/1301308270/XA00M6A2MF/" w:tgtFrame="_self" w:history="1">
        <w:r w:rsidRPr="00D86966">
          <w:rPr>
            <w:rFonts w:ascii="Tahoma" w:eastAsia="Times New Roman" w:hAnsi="Tahoma" w:cs="Tahoma"/>
            <w:color w:val="007AD0"/>
            <w:sz w:val="16"/>
            <w:szCs w:val="16"/>
            <w:u w:val="single"/>
            <w:lang w:eastAsia="ru-RU"/>
          </w:rPr>
          <w:t>п.7</w:t>
        </w:r>
      </w:hyperlink>
      <w:r w:rsidRPr="00D869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Порядка).</w:t>
      </w:r>
    </w:p>
    <w:p w:rsidR="00681F7D" w:rsidRPr="00D86966" w:rsidRDefault="00681F7D" w:rsidP="00681F7D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69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Также обязательно надо включить представителя выборного органа первичной профсоюзной организации, если она есть. Если профсоюза нет – другого представительного органа работников (</w:t>
      </w:r>
      <w:hyperlink r:id="rId8" w:anchor="/document/99/1301308270/XA00M6A2MF/" w:tgtFrame="_self" w:history="1">
        <w:r w:rsidRPr="00D86966">
          <w:rPr>
            <w:rFonts w:ascii="Tahoma" w:eastAsia="Times New Roman" w:hAnsi="Tahoma" w:cs="Tahoma"/>
            <w:color w:val="007AD0"/>
            <w:sz w:val="16"/>
            <w:szCs w:val="16"/>
            <w:u w:val="single"/>
            <w:lang w:eastAsia="ru-RU"/>
          </w:rPr>
          <w:t>п.7</w:t>
        </w:r>
      </w:hyperlink>
      <w:r w:rsidRPr="00D869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Порядка).</w:t>
      </w:r>
    </w:p>
    <w:p w:rsidR="00681F7D" w:rsidRPr="00D86966" w:rsidRDefault="00681F7D" w:rsidP="00681F7D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69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Уточнили, что в представлении на аттестацию работника не надо писать оценку его профессиональных и деловых качеств. Достаточно указать только результаты его профессиональной деятельности (</w:t>
      </w:r>
      <w:hyperlink r:id="rId9" w:anchor="/document/99/1301308270/XA00M902N2/" w:tgtFrame="_self" w:history="1">
        <w:r w:rsidRPr="00D86966">
          <w:rPr>
            <w:rFonts w:ascii="Tahoma" w:eastAsia="Times New Roman" w:hAnsi="Tahoma" w:cs="Tahoma"/>
            <w:color w:val="007AD0"/>
            <w:sz w:val="16"/>
            <w:szCs w:val="16"/>
            <w:u w:val="single"/>
            <w:lang w:eastAsia="ru-RU"/>
          </w:rPr>
          <w:t>п.11</w:t>
        </w:r>
      </w:hyperlink>
      <w:r w:rsidRPr="00D869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Порядка)</w:t>
      </w:r>
    </w:p>
    <w:p w:rsidR="00681F7D" w:rsidRPr="00D86966" w:rsidRDefault="00681F7D" w:rsidP="00681F7D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6966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Изменения в аттестации на 1 и высшую категории</w:t>
      </w:r>
      <w:r w:rsidRPr="00D86966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210153C8" wp14:editId="4AF7F5AC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F7D" w:rsidRPr="00D86966" w:rsidRDefault="00681F7D" w:rsidP="00681F7D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69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Теперь квалификационные категории будут бессрочными. А те категории, которые педагог получил до 1 сентября 2023 года, будут действовать в течение своего первоначального срока – пять лет.</w:t>
      </w:r>
    </w:p>
    <w:p w:rsidR="00681F7D" w:rsidRPr="00D86966" w:rsidRDefault="00681F7D" w:rsidP="00681F7D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69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Заявление на аттестацию педагог теперь сможет направить через федеральный или региональный портал госуслуг (</w:t>
      </w:r>
      <w:hyperlink r:id="rId12" w:anchor="/document/99/1301308270/XA00M2O2MB/" w:tgtFrame="_self" w:history="1">
        <w:r w:rsidRPr="00D86966">
          <w:rPr>
            <w:rFonts w:ascii="Tahoma" w:eastAsia="Times New Roman" w:hAnsi="Tahoma" w:cs="Tahoma"/>
            <w:color w:val="007AD0"/>
            <w:sz w:val="16"/>
            <w:szCs w:val="16"/>
            <w:u w:val="single"/>
            <w:lang w:eastAsia="ru-RU"/>
          </w:rPr>
          <w:t>п.27</w:t>
        </w:r>
      </w:hyperlink>
      <w:r w:rsidRPr="00D869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Порядка). Работник также вправе направить в аттестационную комиссию дополнительные сведения, которые характеризуют его профессиональную деятельность. Сделать это можно не позднее чем за пять рабочих дней до аттестации (</w:t>
      </w:r>
      <w:hyperlink r:id="rId13" w:anchor="/document/99/1301308270/XA00M502MN/" w:tgtFrame="_self" w:history="1">
        <w:r w:rsidRPr="00D86966">
          <w:rPr>
            <w:rFonts w:ascii="Tahoma" w:eastAsia="Times New Roman" w:hAnsi="Tahoma" w:cs="Tahoma"/>
            <w:color w:val="007AD0"/>
            <w:sz w:val="16"/>
            <w:szCs w:val="16"/>
            <w:u w:val="single"/>
            <w:lang w:eastAsia="ru-RU"/>
          </w:rPr>
          <w:t>п.31</w:t>
        </w:r>
      </w:hyperlink>
      <w:r w:rsidRPr="00D869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Порядка).</w:t>
      </w:r>
    </w:p>
    <w:p w:rsidR="00681F7D" w:rsidRPr="00D86966" w:rsidRDefault="00681F7D" w:rsidP="00681F7D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69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Из нового порядка убрали условие о том, что педагог может подать заявление на аттестацию на высшую категорию только спустя два года после установления по этой должности первой категории.</w:t>
      </w:r>
    </w:p>
    <w:p w:rsidR="00681F7D" w:rsidRPr="00D86966" w:rsidRDefault="00681F7D" w:rsidP="00681F7D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69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Новые квалификационные категории</w:t>
      </w:r>
    </w:p>
    <w:p w:rsidR="00681F7D" w:rsidRPr="00D86966" w:rsidRDefault="00681F7D" w:rsidP="00681F7D">
      <w:pPr>
        <w:spacing w:after="15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69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Теперь педагоги могут пройти аттестацию на новые квалификационные категории – «педагог-методист» или «педагог-наставник».</w:t>
      </w:r>
    </w:p>
    <w:p w:rsidR="00681F7D" w:rsidRPr="00D86966" w:rsidRDefault="00681F7D" w:rsidP="00681F7D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696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D8696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 Заявление.pdf </w:t>
      </w:r>
      <w:hyperlink r:id="rId14" w:history="1">
        <w:r w:rsidRPr="00D8696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15" w:tgtFrame="_blank" w:history="1">
        <w:r w:rsidRPr="00D8696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681F7D" w:rsidRPr="00D86966" w:rsidRDefault="00681F7D" w:rsidP="00681F7D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696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D8696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 Информационно-аналитическая справка работодателя.pdf </w:t>
      </w:r>
      <w:hyperlink r:id="rId16" w:history="1">
        <w:r w:rsidRPr="00D8696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17" w:tgtFrame="_blank" w:history="1">
        <w:r w:rsidRPr="00D8696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681F7D" w:rsidRPr="00D86966" w:rsidRDefault="00681F7D" w:rsidP="00681F7D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696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D8696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3. ДОО_ Оценочный лист.pdf </w:t>
      </w:r>
      <w:hyperlink r:id="rId18" w:history="1">
        <w:r w:rsidRPr="00D8696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19" w:tgtFrame="_blank" w:history="1">
        <w:r w:rsidRPr="00D8696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681F7D" w:rsidRPr="00D86966" w:rsidRDefault="00681F7D" w:rsidP="00681F7D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696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D8696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4. Критерии.pdf </w:t>
      </w:r>
      <w:hyperlink r:id="rId20" w:history="1">
        <w:r w:rsidRPr="00D8696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21" w:tgtFrame="_blank" w:history="1">
        <w:r w:rsidRPr="00D8696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681F7D" w:rsidRPr="00D86966" w:rsidRDefault="00681F7D" w:rsidP="00681F7D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696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D8696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Об </w:t>
      </w:r>
      <w:r w:rsidR="0056225F" w:rsidRPr="00D8696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особенностях</w:t>
      </w:r>
      <w:r w:rsidRPr="00D8696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проведения аттестации в электронном формате.pdf </w:t>
      </w:r>
      <w:hyperlink r:id="rId22" w:history="1">
        <w:r w:rsidRPr="00D8696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23" w:tgtFrame="_blank" w:history="1">
        <w:r w:rsidRPr="00D8696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681F7D" w:rsidRPr="00D86966" w:rsidRDefault="00681F7D" w:rsidP="00681F7D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696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D8696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Порядок аттестации от 24 03 2023 N 196 (1).pdf </w:t>
      </w:r>
      <w:hyperlink r:id="rId24" w:history="1">
        <w:r w:rsidRPr="00D8696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25" w:tgtFrame="_blank" w:history="1">
        <w:r w:rsidRPr="00D8696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681F7D" w:rsidRPr="00D86966" w:rsidRDefault="00681F7D" w:rsidP="00681F7D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696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D8696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Разъяснения Минпросвещения_аттестация 2023.pdf </w:t>
      </w:r>
      <w:hyperlink r:id="rId26" w:history="1">
        <w:r w:rsidRPr="00D8696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27" w:tgtFrame="_blank" w:history="1">
        <w:r w:rsidRPr="00D8696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681F7D" w:rsidRPr="00D86966" w:rsidRDefault="00681F7D" w:rsidP="00681F7D">
      <w:pPr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696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D8696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Об утверждении Порядка проведения аттестации </w:t>
      </w:r>
      <w:r w:rsidR="0056225F" w:rsidRPr="00D8696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педагогических работников организаций,</w:t>
      </w:r>
      <w:r w:rsidRPr="00D8696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осуществляющих о (2).pdf </w:t>
      </w:r>
      <w:hyperlink r:id="rId28" w:history="1">
        <w:r w:rsidRPr="00D8696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29" w:tgtFrame="_blank" w:history="1">
        <w:r w:rsidRPr="00D8696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681F7D" w:rsidRPr="00D86966" w:rsidRDefault="00681F7D" w:rsidP="00681F7D">
      <w:pPr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D86966">
        <w:rPr>
          <w:rFonts w:ascii="Arial" w:eastAsia="Times New Roman" w:hAnsi="Arial" w:cs="Arial"/>
          <w:color w:val="007AD0"/>
          <w:sz w:val="36"/>
          <w:szCs w:val="36"/>
          <w:lang w:eastAsia="ru-RU"/>
        </w:rPr>
        <w:lastRenderedPageBreak/>
        <w:t>Разъяснения по порядку аттестации педагогических работников -2024</w:t>
      </w:r>
    </w:p>
    <w:p w:rsidR="00681F7D" w:rsidRPr="00D86966" w:rsidRDefault="00681F7D" w:rsidP="00681F7D">
      <w:pPr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696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30.04.2024</w:t>
      </w:r>
    </w:p>
    <w:p w:rsidR="00681F7D" w:rsidRPr="00D86966" w:rsidRDefault="00681F7D" w:rsidP="00681F7D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696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D8696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1_Письмо_Минпросвещения_РФ_Профсоюз.pdf </w:t>
      </w:r>
      <w:hyperlink r:id="rId30" w:history="1">
        <w:r w:rsidRPr="00D8696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31" w:tgtFrame="_blank" w:history="1">
        <w:r w:rsidRPr="00D8696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681F7D" w:rsidRPr="00D86966" w:rsidRDefault="00681F7D" w:rsidP="00681F7D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696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D8696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2_Ответы_на_дополнительные_вопросы.pdf </w:t>
      </w:r>
      <w:hyperlink r:id="rId32" w:history="1">
        <w:r w:rsidRPr="00D8696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33" w:tgtFrame="_blank" w:history="1">
        <w:r w:rsidRPr="00D8696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681F7D" w:rsidRPr="00D86966" w:rsidRDefault="00681F7D" w:rsidP="00681F7D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696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D8696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О </w:t>
      </w:r>
      <w:r w:rsidR="0056225F" w:rsidRPr="00D8696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направлен разъяснений</w:t>
      </w:r>
      <w:r w:rsidRPr="00D8696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СЭД 2024Out.pdf </w:t>
      </w:r>
      <w:hyperlink r:id="rId34" w:history="1">
        <w:r w:rsidRPr="00D8696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35" w:tgtFrame="_blank" w:history="1">
        <w:r w:rsidRPr="00D8696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681F7D" w:rsidRPr="00D86966" w:rsidRDefault="00681F7D" w:rsidP="00681F7D">
      <w:pPr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696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D8696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6905 - МОУО, ПОУ - Семышева.pdf </w:t>
      </w:r>
      <w:hyperlink r:id="rId36" w:history="1">
        <w:r w:rsidRPr="00D8696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37" w:tgtFrame="_blank" w:history="1">
        <w:r w:rsidRPr="00D8696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725599" w:rsidRDefault="00725599"/>
    <w:sectPr w:rsidR="00725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9C3603"/>
    <w:multiLevelType w:val="multilevel"/>
    <w:tmpl w:val="88385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E73"/>
    <w:rsid w:val="0056225F"/>
    <w:rsid w:val="00681F7D"/>
    <w:rsid w:val="00725599"/>
    <w:rsid w:val="0098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FF31B8-ACB9-499B-9D18-2F9F5E2C0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1metodist.ru/" TargetMode="External"/><Relationship Id="rId18" Type="http://schemas.openxmlformats.org/officeDocument/2006/relationships/hyperlink" Target="https://10.tvoysadik.ru/file/download?id=7001" TargetMode="External"/><Relationship Id="rId26" Type="http://schemas.openxmlformats.org/officeDocument/2006/relationships/hyperlink" Target="https://10.tvoysadik.ru/file/download?id=7005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10.tvoysadik.ru/upload/ts10_new/files/ff/7e/ff7e8d7a647c0c2eabe486705a322d01.pdf" TargetMode="External"/><Relationship Id="rId34" Type="http://schemas.openxmlformats.org/officeDocument/2006/relationships/hyperlink" Target="https://10.tvoysadik.ru/file/download?id=7478" TargetMode="External"/><Relationship Id="rId7" Type="http://schemas.openxmlformats.org/officeDocument/2006/relationships/hyperlink" Target="https://1metodist.ru/" TargetMode="External"/><Relationship Id="rId12" Type="http://schemas.openxmlformats.org/officeDocument/2006/relationships/hyperlink" Target="https://1metodist.ru/" TargetMode="External"/><Relationship Id="rId17" Type="http://schemas.openxmlformats.org/officeDocument/2006/relationships/hyperlink" Target="https://10.tvoysadik.ru/upload/ts10_new/files/f4/44/f444dfdf67a818780a745dabc82cbbe0.pdf" TargetMode="External"/><Relationship Id="rId25" Type="http://schemas.openxmlformats.org/officeDocument/2006/relationships/hyperlink" Target="https://10.tvoysadik.ru/upload/ts10_new/files/57/27/5727af984ec85bfc3f6ef753b6f7e55c.pdf" TargetMode="External"/><Relationship Id="rId33" Type="http://schemas.openxmlformats.org/officeDocument/2006/relationships/hyperlink" Target="https://10.tvoysadik.ru/upload/ts10_new/files/b4/33/b4333125aba4150ac142140042fc92e7.pdf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10.tvoysadik.ru/file/download?id=7000" TargetMode="External"/><Relationship Id="rId20" Type="http://schemas.openxmlformats.org/officeDocument/2006/relationships/hyperlink" Target="https://10.tvoysadik.ru/file/download?id=7002" TargetMode="External"/><Relationship Id="rId29" Type="http://schemas.openxmlformats.org/officeDocument/2006/relationships/hyperlink" Target="https://10.tvoysadik.ru/upload/ts10_new/files/12/7a/127ace1b4d9f69b583ad990e5f2c5813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1metodist.ru/" TargetMode="External"/><Relationship Id="rId11" Type="http://schemas.openxmlformats.org/officeDocument/2006/relationships/image" Target="media/image1.png"/><Relationship Id="rId24" Type="http://schemas.openxmlformats.org/officeDocument/2006/relationships/hyperlink" Target="https://10.tvoysadik.ru/file/download?id=7004" TargetMode="External"/><Relationship Id="rId32" Type="http://schemas.openxmlformats.org/officeDocument/2006/relationships/hyperlink" Target="https://10.tvoysadik.ru/file/download?id=7477" TargetMode="External"/><Relationship Id="rId37" Type="http://schemas.openxmlformats.org/officeDocument/2006/relationships/hyperlink" Target="https://10.tvoysadik.ru/upload/ts10_new/files/e7/fb/e7fbf1376062fe4a189cf9169c4e8a7c.pdf" TargetMode="External"/><Relationship Id="rId5" Type="http://schemas.openxmlformats.org/officeDocument/2006/relationships/hyperlink" Target="https://1metodist.ru/" TargetMode="External"/><Relationship Id="rId15" Type="http://schemas.openxmlformats.org/officeDocument/2006/relationships/hyperlink" Target="https://10.tvoysadik.ru/upload/ts10_new/files/b0/bd/b0bd36ff6dd46828c6a8c859a62b4122.pdf" TargetMode="External"/><Relationship Id="rId23" Type="http://schemas.openxmlformats.org/officeDocument/2006/relationships/hyperlink" Target="https://10.tvoysadik.ru/upload/ts10_new/files/7f/38/7f38d68b9299c9757dbb57805cd71a52.pdf" TargetMode="External"/><Relationship Id="rId28" Type="http://schemas.openxmlformats.org/officeDocument/2006/relationships/hyperlink" Target="https://10.tvoysadik.ru/file/download?id=7006" TargetMode="External"/><Relationship Id="rId36" Type="http://schemas.openxmlformats.org/officeDocument/2006/relationships/hyperlink" Target="https://10.tvoysadik.ru/file/download?id=7479" TargetMode="External"/><Relationship Id="rId10" Type="http://schemas.openxmlformats.org/officeDocument/2006/relationships/hyperlink" Target="https://&#1089;&#1072;&#1081;&#1090;&#1086;&#1073;&#1088;&#1072;&#1079;&#1086;&#1074;&#1072;&#1085;&#1080;&#1103;.&#1088;&#1092;/" TargetMode="External"/><Relationship Id="rId19" Type="http://schemas.openxmlformats.org/officeDocument/2006/relationships/hyperlink" Target="https://10.tvoysadik.ru/upload/ts10_new/files/6a/48/6a4887e5e9f30a9188262bbc30fd3c86.pdf" TargetMode="External"/><Relationship Id="rId31" Type="http://schemas.openxmlformats.org/officeDocument/2006/relationships/hyperlink" Target="https://10.tvoysadik.ru/upload/ts10_new/files/db/38/db38e2449311b7bd722520becac856d6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metodist.ru/" TargetMode="External"/><Relationship Id="rId14" Type="http://schemas.openxmlformats.org/officeDocument/2006/relationships/hyperlink" Target="https://10.tvoysadik.ru/file/download?id=6999" TargetMode="External"/><Relationship Id="rId22" Type="http://schemas.openxmlformats.org/officeDocument/2006/relationships/hyperlink" Target="https://10.tvoysadik.ru/file/download?id=7003" TargetMode="External"/><Relationship Id="rId27" Type="http://schemas.openxmlformats.org/officeDocument/2006/relationships/hyperlink" Target="https://10.tvoysadik.ru/upload/ts10_new/files/5a/bc/5abc037521032281366436e4b6940063.pdf" TargetMode="External"/><Relationship Id="rId30" Type="http://schemas.openxmlformats.org/officeDocument/2006/relationships/hyperlink" Target="https://10.tvoysadik.ru/file/download?id=7476" TargetMode="External"/><Relationship Id="rId35" Type="http://schemas.openxmlformats.org/officeDocument/2006/relationships/hyperlink" Target="https://10.tvoysadik.ru/upload/ts10_new/files/95/ba/95baa2e62b6de103074b85c111d8186d.pdf" TargetMode="External"/><Relationship Id="rId8" Type="http://schemas.openxmlformats.org/officeDocument/2006/relationships/hyperlink" Target="https://1metodist.ru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824</Words>
  <Characters>4701</Characters>
  <Application>Microsoft Office Word</Application>
  <DocSecurity>0</DocSecurity>
  <Lines>39</Lines>
  <Paragraphs>11</Paragraphs>
  <ScaleCrop>false</ScaleCrop>
  <Company/>
  <LinksUpToDate>false</LinksUpToDate>
  <CharactersWithSpaces>5514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2024-10-07T03:40:00Z</dcterms:created>
  <dcterms:modified xsi:type="dcterms:W3CDTF">2024-10-07T03:44:00Z</dcterms:modified>
</cp:coreProperties>
</file>