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C8CF8" w14:textId="77777777" w:rsidR="00FA4AC9" w:rsidRPr="00E13F0B" w:rsidRDefault="00FA4AC9" w:rsidP="00AD384F">
      <w:bookmarkStart w:id="0" w:name="_GoBack"/>
      <w:bookmarkEnd w:id="0"/>
    </w:p>
    <w:p w14:paraId="170E97B7" w14:textId="23A1DA90" w:rsidR="00F632A6" w:rsidRDefault="00AD384F" w:rsidP="00FA4AC9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34A9032" wp14:editId="52ACDD08">
            <wp:extent cx="6042533" cy="90767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4743" t="12764" r="35812" b="8603"/>
                    <a:stretch/>
                  </pic:blipFill>
                  <pic:spPr bwMode="auto">
                    <a:xfrm>
                      <a:off x="0" y="0"/>
                      <a:ext cx="6039448" cy="9072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A4AC9" w:rsidRPr="00E13F0B">
        <w:rPr>
          <w:b/>
          <w:bCs/>
        </w:rPr>
        <w:br w:type="page"/>
      </w:r>
      <w:r w:rsidR="00F632A6" w:rsidRPr="00A557EE">
        <w:rPr>
          <w:b/>
          <w:sz w:val="28"/>
          <w:szCs w:val="28"/>
        </w:rPr>
        <w:t>Пояснительная записка</w:t>
      </w:r>
    </w:p>
    <w:p w14:paraId="7A9E2903" w14:textId="5DE25AAE" w:rsidR="009A1CF8" w:rsidRPr="00DB34A5" w:rsidRDefault="009A1CF8" w:rsidP="00DB34A5">
      <w:pPr>
        <w:pStyle w:val="c36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  <w:r w:rsidRPr="009A1CF8">
        <w:rPr>
          <w:rStyle w:val="c5"/>
          <w:b/>
          <w:bCs/>
          <w:iCs/>
        </w:rPr>
        <w:t>Направленность программы.</w:t>
      </w:r>
    </w:p>
    <w:p w14:paraId="20984E41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     Данная программа представляет собой разработанный  курс художественно-эстетического направления, работа с тканью, изготовление мя</w:t>
      </w:r>
      <w:r>
        <w:rPr>
          <w:rStyle w:val="c0"/>
        </w:rPr>
        <w:t xml:space="preserve">гких плоских и объемных игрушек. </w:t>
      </w:r>
      <w:r w:rsidRPr="009A1CF8">
        <w:rPr>
          <w:rStyle w:val="c0"/>
        </w:rPr>
        <w:t>Художественное образование и эстетическое воспитание подразумевает и предполагает овладение простейшими умениями и навыками как на уроках изобразительного искусства, так и на занятиях материальной технологии.   На уроках учащиеся получают лишь основные знания.  </w:t>
      </w:r>
      <w:proofErr w:type="gramStart"/>
      <w:r w:rsidRPr="009A1CF8">
        <w:rPr>
          <w:rStyle w:val="c0"/>
        </w:rPr>
        <w:t>Для наиболее  полного изучения, овладении большего количества информации в данной  области  в современных школах создаются кружки, внеурочные занятия, а также вводятся элективные курсы, что в дальнейшем способствует профессиональному становлению учащихся, увеличению их кругозора.</w:t>
      </w:r>
      <w:proofErr w:type="gramEnd"/>
    </w:p>
    <w:p w14:paraId="0DFED853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    У обучающихся по данной программе формируются следующие знания:</w:t>
      </w:r>
    </w:p>
    <w:p w14:paraId="04BDB149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 xml:space="preserve">-об основных законах </w:t>
      </w:r>
      <w:proofErr w:type="spellStart"/>
      <w:r w:rsidRPr="009A1CF8">
        <w:rPr>
          <w:rStyle w:val="c0"/>
        </w:rPr>
        <w:t>цветоведения</w:t>
      </w:r>
      <w:proofErr w:type="spellEnd"/>
      <w:r w:rsidRPr="009A1CF8">
        <w:rPr>
          <w:rStyle w:val="c0"/>
        </w:rPr>
        <w:t>;</w:t>
      </w:r>
    </w:p>
    <w:p w14:paraId="7C46FBC8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-о  простейших ручных швах;</w:t>
      </w:r>
    </w:p>
    <w:p w14:paraId="4A3625AF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-</w:t>
      </w:r>
      <w:proofErr w:type="gramStart"/>
      <w:r w:rsidRPr="009A1CF8">
        <w:rPr>
          <w:rStyle w:val="c0"/>
        </w:rPr>
        <w:t>о</w:t>
      </w:r>
      <w:proofErr w:type="gramEnd"/>
      <w:r w:rsidRPr="009A1CF8">
        <w:rPr>
          <w:rStyle w:val="c0"/>
        </w:rPr>
        <w:t xml:space="preserve"> использовании готовых выкроек, а также выполнении их  по эскизам (на основе имеющихся);</w:t>
      </w:r>
    </w:p>
    <w:p w14:paraId="1A50987F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-об основных приемах работы с тканью (на примере изготовления мягкой игрушки);</w:t>
      </w:r>
    </w:p>
    <w:p w14:paraId="20F70586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-о приемах работы с мехом;</w:t>
      </w:r>
    </w:p>
    <w:p w14:paraId="3F9BA0CC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-о правилах пользования инструментами и приспособлениями;</w:t>
      </w:r>
    </w:p>
    <w:p w14:paraId="50749803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-о правилах безопасной работы с иголками, ножницами, и т.д.;</w:t>
      </w:r>
    </w:p>
    <w:p w14:paraId="103E6E11" w14:textId="7756F42D" w:rsidR="009A1CF8" w:rsidRPr="00DB34A5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</w:pPr>
      <w:r w:rsidRPr="009A1CF8">
        <w:rPr>
          <w:rStyle w:val="c0"/>
        </w:rPr>
        <w:t>- об интегрированной связи с другими предметами и образовательными программами.</w:t>
      </w:r>
    </w:p>
    <w:p w14:paraId="46113FFE" w14:textId="77777777" w:rsidR="009A1CF8" w:rsidRPr="009A1CF8" w:rsidRDefault="009A1CF8" w:rsidP="00DB34A5">
      <w:pPr>
        <w:pStyle w:val="c36"/>
        <w:shd w:val="clear" w:color="auto" w:fill="FFFFFF"/>
        <w:spacing w:before="0" w:beforeAutospacing="0" w:after="0" w:afterAutospacing="0"/>
        <w:ind w:left="-709"/>
        <w:jc w:val="center"/>
        <w:rPr>
          <w:rFonts w:ascii="Arial" w:hAnsi="Arial" w:cs="Arial"/>
          <w:sz w:val="22"/>
          <w:szCs w:val="22"/>
        </w:rPr>
      </w:pPr>
      <w:r w:rsidRPr="009A1CF8">
        <w:rPr>
          <w:rStyle w:val="c5"/>
          <w:b/>
          <w:bCs/>
          <w:iCs/>
        </w:rPr>
        <w:t>Актуальность проблемы.</w:t>
      </w:r>
    </w:p>
    <w:p w14:paraId="1ED0C77F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     Искусство изготовления игрушек – один из древнейших видов народного художественного творчества. Древнейшие игрушки, найденные на территории нашей страны, относятся ко 2 тысячелетию до н.э. Это – миниатюрные орудия охоты, предметы быта, посуда, погремушки. Издавна своеобразие изготовления игрушки определялось условиями быта и труда, обычаями народа, национальным характером, климатическими условиями. Сюжеты игрушек подсказывала сама жизнь.</w:t>
      </w:r>
    </w:p>
    <w:p w14:paraId="4A820CE8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     Со временем изменялись и совершенствовались приемы изготовления игрушек, но сохранялись и развивались традиции, которые заложили основу промысловых центров изготовления игрушек. Мастерство передавалось из поколения в поколение. И каждому новому мастеру необходимо было лишь изучив весь опыт предков, превзойти учителей, сделать игрушку более занимательнее, не отступая от принятых норм, но при этом по-своему, особенной, отличной от других.</w:t>
      </w:r>
    </w:p>
    <w:p w14:paraId="040B65F7" w14:textId="6182C7EB" w:rsidR="009A1CF8" w:rsidRPr="00DB34A5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</w:pPr>
      <w:r w:rsidRPr="009A1CF8">
        <w:rPr>
          <w:rStyle w:val="c0"/>
        </w:rPr>
        <w:t xml:space="preserve">     Традиции народного искусства и сейчас продолжают жить и развиваться, современные игрушки отличаются яркостью цветов, смелыми авторскими решениями, но в них также остались образность, </w:t>
      </w:r>
      <w:proofErr w:type="spellStart"/>
      <w:r w:rsidRPr="009A1CF8">
        <w:rPr>
          <w:rStyle w:val="c0"/>
        </w:rPr>
        <w:t>добродушность</w:t>
      </w:r>
      <w:proofErr w:type="spellEnd"/>
      <w:r w:rsidRPr="009A1CF8">
        <w:rPr>
          <w:rStyle w:val="c0"/>
        </w:rPr>
        <w:t>, р</w:t>
      </w:r>
      <w:r w:rsidR="00DB34A5">
        <w:rPr>
          <w:rStyle w:val="c0"/>
        </w:rPr>
        <w:t>адость, которую они несут людям.</w:t>
      </w:r>
    </w:p>
    <w:p w14:paraId="4C0E6ABD" w14:textId="713C5CF5" w:rsidR="009A1CF8" w:rsidRPr="00DB34A5" w:rsidRDefault="009A1CF8" w:rsidP="00DB34A5">
      <w:pPr>
        <w:pStyle w:val="c36"/>
        <w:shd w:val="clear" w:color="auto" w:fill="FFFFFF"/>
        <w:spacing w:before="0" w:beforeAutospacing="0" w:after="0" w:afterAutospacing="0"/>
        <w:ind w:left="-709"/>
        <w:jc w:val="center"/>
        <w:rPr>
          <w:b/>
          <w:bCs/>
          <w:iCs/>
        </w:rPr>
      </w:pPr>
      <w:r w:rsidRPr="009A1CF8">
        <w:rPr>
          <w:rStyle w:val="c5"/>
          <w:b/>
          <w:bCs/>
          <w:iCs/>
        </w:rPr>
        <w:t>Цели и задачи программы.</w:t>
      </w:r>
    </w:p>
    <w:p w14:paraId="09919AC2" w14:textId="4FBDBA9F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5"/>
          <w:b/>
          <w:bCs/>
          <w:iCs/>
        </w:rPr>
        <w:t>   Цель</w:t>
      </w:r>
      <w:r w:rsidRPr="009A1CF8">
        <w:rPr>
          <w:rStyle w:val="c0"/>
        </w:rPr>
        <w:t> – познакомить учащихся с историей возникновения игрушки; обучить приемам работы с тканью и мехом; раскрыть потенциальные творческие  способности каждого ребенка через творческий поиск; развить художественный вкус, умение анализировать; создать своими руками игрушки</w:t>
      </w:r>
    </w:p>
    <w:p w14:paraId="31EAC032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     В связи с поставленной цель</w:t>
      </w:r>
      <w:r w:rsidRPr="009A1CF8">
        <w:rPr>
          <w:rStyle w:val="c5"/>
          <w:b/>
          <w:bCs/>
          <w:iCs/>
        </w:rPr>
        <w:t> задачи</w:t>
      </w:r>
      <w:r w:rsidRPr="009A1CF8">
        <w:rPr>
          <w:rStyle w:val="c0"/>
        </w:rPr>
        <w:t> выглядят следующим образом:</w:t>
      </w:r>
    </w:p>
    <w:p w14:paraId="15DC0F17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5"/>
          <w:b/>
          <w:bCs/>
          <w:iCs/>
        </w:rPr>
        <w:t>Обучающие:</w:t>
      </w:r>
    </w:p>
    <w:p w14:paraId="363B9F6D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-научить основам художественной грамотности;</w:t>
      </w:r>
    </w:p>
    <w:p w14:paraId="285FE9AC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 xml:space="preserve">-научить основам </w:t>
      </w:r>
      <w:proofErr w:type="spellStart"/>
      <w:r w:rsidRPr="009A1CF8">
        <w:rPr>
          <w:rStyle w:val="c0"/>
        </w:rPr>
        <w:t>цветоведения</w:t>
      </w:r>
      <w:proofErr w:type="spellEnd"/>
      <w:proofErr w:type="gramStart"/>
      <w:r w:rsidRPr="009A1CF8">
        <w:rPr>
          <w:rStyle w:val="c0"/>
        </w:rPr>
        <w:t xml:space="preserve"> ;</w:t>
      </w:r>
      <w:proofErr w:type="gramEnd"/>
    </w:p>
    <w:p w14:paraId="0294337F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-научить приемам безопасной работы;</w:t>
      </w:r>
    </w:p>
    <w:p w14:paraId="0A88319B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-научить правилам работы с выкройками и грамотному прочтению чертежей выкроек, графическим навыкам работы по зарисовке моделей;</w:t>
      </w:r>
    </w:p>
    <w:p w14:paraId="25E3D011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-научить практическим навыкам работы с тканью и  мехом;</w:t>
      </w:r>
    </w:p>
    <w:p w14:paraId="590F2EF6" w14:textId="3CAD57CE" w:rsidR="009A1CF8" w:rsidRPr="00DB34A5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</w:pPr>
      <w:r w:rsidRPr="009A1CF8">
        <w:rPr>
          <w:rStyle w:val="c0"/>
        </w:rPr>
        <w:t xml:space="preserve">-научить </w:t>
      </w:r>
      <w:proofErr w:type="gramStart"/>
      <w:r w:rsidRPr="009A1CF8">
        <w:rPr>
          <w:rStyle w:val="c0"/>
        </w:rPr>
        <w:t>творчески</w:t>
      </w:r>
      <w:proofErr w:type="gramEnd"/>
      <w:r w:rsidRPr="009A1CF8">
        <w:rPr>
          <w:rStyle w:val="c0"/>
        </w:rPr>
        <w:t xml:space="preserve">  использовать полученные умения и практические навыки.</w:t>
      </w:r>
    </w:p>
    <w:p w14:paraId="36896E4B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5"/>
          <w:b/>
          <w:bCs/>
          <w:iCs/>
        </w:rPr>
        <w:t>Воспитательно-развивающие:</w:t>
      </w:r>
    </w:p>
    <w:p w14:paraId="51590A03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-развивать художественный вкус, фантазию, пространственное воображение;</w:t>
      </w:r>
    </w:p>
    <w:p w14:paraId="5FE1FBF7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-создавать в студии соответствующую эстетическую среду;</w:t>
      </w:r>
    </w:p>
    <w:p w14:paraId="7B8C1BA0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-приобщение к народным традициям;</w:t>
      </w:r>
    </w:p>
    <w:p w14:paraId="490CD4B7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lastRenderedPageBreak/>
        <w:t>-воспитывать внимание, аккуратность, трудолюбие, доброжелательное отношение друг к другу, сотворчество;</w:t>
      </w:r>
    </w:p>
    <w:p w14:paraId="0C49599C" w14:textId="77777777" w:rsidR="009A1CF8" w:rsidRPr="009A1CF8" w:rsidRDefault="009A1CF8" w:rsidP="00DB34A5">
      <w:pPr>
        <w:pStyle w:val="c36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-соединение обучения с воспитательным процессом;</w:t>
      </w:r>
    </w:p>
    <w:p w14:paraId="0488D2F5" w14:textId="610E3ED8" w:rsidR="009A1CF8" w:rsidRPr="00DB34A5" w:rsidRDefault="009A1CF8" w:rsidP="00DB34A5">
      <w:pPr>
        <w:pStyle w:val="c36"/>
        <w:shd w:val="clear" w:color="auto" w:fill="FFFFFF"/>
        <w:spacing w:before="0" w:beforeAutospacing="0" w:after="0" w:afterAutospacing="0"/>
        <w:ind w:left="-709"/>
      </w:pPr>
      <w:r w:rsidRPr="009A1CF8">
        <w:rPr>
          <w:rStyle w:val="c0"/>
        </w:rPr>
        <w:t>-воспитывать стремление к разумной организации своего свободного времени.</w:t>
      </w:r>
    </w:p>
    <w:p w14:paraId="1011A8A5" w14:textId="77777777" w:rsidR="009A1CF8" w:rsidRPr="009A1CF8" w:rsidRDefault="009A1CF8" w:rsidP="00DB34A5">
      <w:pPr>
        <w:pStyle w:val="c36"/>
        <w:shd w:val="clear" w:color="auto" w:fill="FFFFFF"/>
        <w:spacing w:before="0" w:beforeAutospacing="0" w:after="0" w:afterAutospacing="0"/>
        <w:ind w:left="-709"/>
        <w:jc w:val="center"/>
        <w:rPr>
          <w:rFonts w:ascii="Arial" w:hAnsi="Arial" w:cs="Arial"/>
          <w:sz w:val="22"/>
          <w:szCs w:val="22"/>
        </w:rPr>
      </w:pPr>
      <w:r w:rsidRPr="009A1CF8">
        <w:rPr>
          <w:rStyle w:val="c5"/>
          <w:b/>
          <w:bCs/>
          <w:iCs/>
        </w:rPr>
        <w:t>Отличительные особенности программы.</w:t>
      </w:r>
    </w:p>
    <w:p w14:paraId="107F78CB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     У школьников в процессе работы в кружке формируются практические трудовые навыки, творческая активность, развивается фантазия, художественный вкус. Занятия не только сочетают различные виды практической деятельности, но способствуют приобщению учащихся к прекрасному, многообразному миру народного искусства, к миру гармонии и красоты.</w:t>
      </w:r>
    </w:p>
    <w:p w14:paraId="0549B5BA" w14:textId="7A8DC978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 xml:space="preserve">     Самодельные игрушки не просто могут украсить интерьер вашего дома, они способствуют развитию самых добрых, теплых чувств. Разнообразная декоративная отделка, отход от привычных способов решения различных задач помогают детям проявить себя  с разных сторон, в них порой «просыпаются» «талантища» в области декора. </w:t>
      </w:r>
      <w:proofErr w:type="gramStart"/>
      <w:r w:rsidRPr="009A1CF8">
        <w:rPr>
          <w:rStyle w:val="c0"/>
        </w:rPr>
        <w:t>Игрушки, выполненные их руками становятся</w:t>
      </w:r>
      <w:proofErr w:type="gramEnd"/>
      <w:r w:rsidRPr="009A1CF8">
        <w:rPr>
          <w:rStyle w:val="c0"/>
        </w:rPr>
        <w:t xml:space="preserve"> забавными, живыми.  И как показывает практика, увлечение ребят поначалу непосредственным изготовлением предлагаемых образцов игрушек постепенно перерастает в стремление придумать свой образ будущей игрушки и воплотить его в материале. Программа дает возможность профессиональной ориентации учащихся, знакомит их с  профессиями, развивает творческий подход.</w:t>
      </w:r>
    </w:p>
    <w:p w14:paraId="1C0137D1" w14:textId="2C76FB1A" w:rsidR="00780B27" w:rsidRPr="00DB34A5" w:rsidRDefault="009A1CF8" w:rsidP="00DB34A5">
      <w:pPr>
        <w:pStyle w:val="c36"/>
        <w:shd w:val="clear" w:color="auto" w:fill="FFFFFF"/>
        <w:spacing w:before="0" w:beforeAutospacing="0" w:after="0" w:afterAutospacing="0"/>
        <w:ind w:left="-709"/>
        <w:jc w:val="center"/>
        <w:rPr>
          <w:b/>
          <w:bCs/>
          <w:iCs/>
        </w:rPr>
      </w:pPr>
      <w:r w:rsidRPr="009A1CF8">
        <w:rPr>
          <w:rStyle w:val="c5"/>
          <w:b/>
          <w:bCs/>
          <w:iCs/>
        </w:rPr>
        <w:t>Возраст обучающихся.  Срок реализации данной программы.</w:t>
      </w:r>
    </w:p>
    <w:p w14:paraId="714CDFB9" w14:textId="6B8BEDAF" w:rsidR="00780B27" w:rsidRPr="00DB34A5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</w:pPr>
      <w:r w:rsidRPr="009A1CF8">
        <w:rPr>
          <w:rStyle w:val="c0"/>
        </w:rPr>
        <w:t>     Данная образовательная программ</w:t>
      </w:r>
      <w:r>
        <w:rPr>
          <w:rStyle w:val="c0"/>
        </w:rPr>
        <w:t>а предполагает обучение детей 8</w:t>
      </w:r>
      <w:r w:rsidR="00780B27">
        <w:rPr>
          <w:rStyle w:val="c0"/>
        </w:rPr>
        <w:t>-11 лет (2-4</w:t>
      </w:r>
      <w:r w:rsidRPr="009A1CF8">
        <w:rPr>
          <w:rStyle w:val="c0"/>
        </w:rPr>
        <w:t xml:space="preserve"> класс) и рассчитана на один год обучения. При комплектовании групп следует учитывать возраст детей. Комплектование в группу детей одного возраста позволит руководителю построить занятие соответственно с их  возрастными особенностями, определить методику проведения занятий, правильно запланировать время для теоретических занятий  и практических работ. </w:t>
      </w:r>
      <w:proofErr w:type="gramStart"/>
      <w:r w:rsidRPr="009A1CF8">
        <w:rPr>
          <w:rStyle w:val="c0"/>
        </w:rPr>
        <w:t>Программа  внеурочных занятий  рассчитана на 3</w:t>
      </w:r>
      <w:r w:rsidR="00790EF7" w:rsidRPr="00790EF7">
        <w:rPr>
          <w:rStyle w:val="c0"/>
        </w:rPr>
        <w:t>6</w:t>
      </w:r>
      <w:r w:rsidRPr="009A1CF8">
        <w:rPr>
          <w:rStyle w:val="c0"/>
        </w:rPr>
        <w:t xml:space="preserve"> учебных часа</w:t>
      </w:r>
      <w:r w:rsidR="00790EF7" w:rsidRPr="00DB34A5">
        <w:rPr>
          <w:rStyle w:val="c0"/>
        </w:rPr>
        <w:t>.</w:t>
      </w:r>
      <w:proofErr w:type="gramEnd"/>
    </w:p>
    <w:p w14:paraId="172E8A01" w14:textId="722A3939" w:rsidR="00780B27" w:rsidRPr="00DB34A5" w:rsidRDefault="009A1CF8" w:rsidP="00DB34A5">
      <w:pPr>
        <w:pStyle w:val="c36"/>
        <w:shd w:val="clear" w:color="auto" w:fill="FFFFFF"/>
        <w:spacing w:before="0" w:beforeAutospacing="0" w:after="0" w:afterAutospacing="0"/>
        <w:ind w:left="-709"/>
        <w:jc w:val="center"/>
        <w:rPr>
          <w:b/>
          <w:bCs/>
          <w:iCs/>
        </w:rPr>
      </w:pPr>
      <w:r w:rsidRPr="009A1CF8">
        <w:rPr>
          <w:rStyle w:val="c5"/>
          <w:b/>
          <w:bCs/>
          <w:iCs/>
        </w:rPr>
        <w:t>Формы и режим занятий.</w:t>
      </w:r>
    </w:p>
    <w:p w14:paraId="6F7100DB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    Программа совмещает в себе две формы реализации: </w:t>
      </w:r>
      <w:r w:rsidRPr="009A1CF8">
        <w:rPr>
          <w:rStyle w:val="c5"/>
          <w:b/>
          <w:bCs/>
          <w:iCs/>
        </w:rPr>
        <w:t>групповую и индивидуальную.</w:t>
      </w:r>
    </w:p>
    <w:p w14:paraId="5D3AD01C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Каждое занятие по темам программы, как правило, включает теоретическую часть и практическое выполнение задания. Основная часть материала отводится практическим занятиям, которые включают в себя  выполнение графических зарисовок в альбоме костюмов, орнаментов, моделей игрушек и  изготовление игрушек.</w:t>
      </w:r>
    </w:p>
    <w:p w14:paraId="4B52FC41" w14:textId="58E23A37" w:rsidR="00780B27" w:rsidRPr="00DB34A5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</w:pPr>
      <w:r w:rsidRPr="009A1CF8">
        <w:rPr>
          <w:rStyle w:val="c0"/>
        </w:rPr>
        <w:t>Программа предполагает возможность вариативного содержания. В зависимости от особенностей творческого развития учащихся педагог может вносить изменения в содержание занятий, дополнять практические задания новыми изделиями.</w:t>
      </w:r>
    </w:p>
    <w:p w14:paraId="3B18D1FC" w14:textId="79E02938" w:rsidR="00780B27" w:rsidRPr="00DB34A5" w:rsidRDefault="009A1CF8" w:rsidP="00DB34A5">
      <w:pPr>
        <w:pStyle w:val="c36"/>
        <w:shd w:val="clear" w:color="auto" w:fill="FFFFFF"/>
        <w:spacing w:before="0" w:beforeAutospacing="0" w:after="0" w:afterAutospacing="0"/>
        <w:ind w:left="-709"/>
        <w:jc w:val="center"/>
        <w:rPr>
          <w:b/>
          <w:bCs/>
          <w:iCs/>
        </w:rPr>
      </w:pPr>
      <w:r w:rsidRPr="009A1CF8">
        <w:rPr>
          <w:rStyle w:val="c5"/>
          <w:b/>
          <w:bCs/>
          <w:iCs/>
        </w:rPr>
        <w:t>Способы  проверки результатов обучения и формы подведения итогов.</w:t>
      </w:r>
    </w:p>
    <w:p w14:paraId="423C71F6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     Во время занятий применяется поурочный, тематический и итоговый контроль. Уровень усвоения материала выявляется в беседах,  выполнении творческих индивидуальных заданий, применении полученных на занятиях знаний. Выполнение задания в группе обычно проходит неравномерно: одни уже выполнили работу, другие только начинают. Поэтому необходимы как групповые, так и индивидуальные занятия. Наиболее подходящая форма оценки – организованный просмотр выполненных образцов изделий. Он позволяет справедливо и объективно оценить</w:t>
      </w:r>
    </w:p>
    <w:p w14:paraId="23ECB3CD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работу каждого, сравнить, сделать соответствующие выводы, порадоваться не только своей, но и общей удачи. В течение всего периода обучения педагог ведет индивидуальное наблюдение за творческим развитием каждого обучаемого.</w:t>
      </w:r>
    </w:p>
    <w:p w14:paraId="4ABA733F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    Занятия не предполагают отметочного контроля знаний, поэтому целесообразнее применять различные критерии, такие как</w:t>
      </w:r>
    </w:p>
    <w:p w14:paraId="6DE4256E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-текущая оценка достигнутого самим ребенком;</w:t>
      </w:r>
    </w:p>
    <w:p w14:paraId="647CDC3A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-оценка законченной работы;</w:t>
      </w:r>
    </w:p>
    <w:p w14:paraId="2519933C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- участие в выставках, конкурсах и т.д.</w:t>
      </w:r>
    </w:p>
    <w:p w14:paraId="6132296E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-реализация творческих идей.</w:t>
      </w:r>
    </w:p>
    <w:p w14:paraId="5C6C497C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 </w:t>
      </w:r>
    </w:p>
    <w:p w14:paraId="414C02CC" w14:textId="77777777" w:rsidR="009A1CF8" w:rsidRPr="009A1CF8" w:rsidRDefault="009A1CF8" w:rsidP="00DB34A5">
      <w:pPr>
        <w:pStyle w:val="c36"/>
        <w:shd w:val="clear" w:color="auto" w:fill="FFFFFF"/>
        <w:spacing w:before="0" w:beforeAutospacing="0" w:after="0" w:afterAutospacing="0"/>
        <w:ind w:left="-709"/>
        <w:jc w:val="center"/>
        <w:rPr>
          <w:rFonts w:ascii="Arial" w:hAnsi="Arial" w:cs="Arial"/>
          <w:sz w:val="22"/>
          <w:szCs w:val="22"/>
        </w:rPr>
      </w:pPr>
      <w:r w:rsidRPr="009A1CF8">
        <w:rPr>
          <w:rStyle w:val="c5"/>
          <w:b/>
          <w:bCs/>
          <w:iCs/>
        </w:rPr>
        <w:t>Ожидаемые результаты обучения.</w:t>
      </w:r>
    </w:p>
    <w:p w14:paraId="1C142367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     Работа творческой группы имеет большое воспитательное значение для развития у школьников художественного вкуса, интереса к искусству, традициям, профессиональной ориентации. Вся работа направлена на достижение развития творческой активности учащихся. В конце курса учащиеся должны:</w:t>
      </w:r>
    </w:p>
    <w:p w14:paraId="4B9EF159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-знать историю развития игрушки;</w:t>
      </w:r>
    </w:p>
    <w:p w14:paraId="2B9DAF63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-выполнять выкройки по схемам;</w:t>
      </w:r>
    </w:p>
    <w:p w14:paraId="5B5E2A73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-выполнять простейшие швы;</w:t>
      </w:r>
    </w:p>
    <w:p w14:paraId="468F748A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-владеть приемами работы с тканью и мехом;</w:t>
      </w:r>
    </w:p>
    <w:p w14:paraId="0876A827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-выполнить несколько игрушек и оформить их самостоятельно;</w:t>
      </w:r>
    </w:p>
    <w:p w14:paraId="4B1DA7B9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-уметь работать как самостоятельно, так и в коллективе;</w:t>
      </w:r>
    </w:p>
    <w:p w14:paraId="4BB84FF4" w14:textId="77777777" w:rsidR="009A1CF8" w:rsidRPr="009A1CF8" w:rsidRDefault="009A1CF8" w:rsidP="00DB34A5">
      <w:pPr>
        <w:pStyle w:val="c21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9A1CF8">
        <w:rPr>
          <w:rStyle w:val="c0"/>
        </w:rPr>
        <w:t>-совершенствоваться и творчески использовать свои умения и навыки.</w:t>
      </w:r>
    </w:p>
    <w:p w14:paraId="1CA805D0" w14:textId="77777777" w:rsidR="00DB34A5" w:rsidRPr="00F9280D" w:rsidRDefault="00DB34A5" w:rsidP="00DB34A5">
      <w:pPr>
        <w:shd w:val="clear" w:color="auto" w:fill="FFFFFF"/>
        <w:ind w:left="-709"/>
        <w:jc w:val="center"/>
        <w:rPr>
          <w:rFonts w:ascii="Arial" w:hAnsi="Arial" w:cs="Arial"/>
          <w:sz w:val="22"/>
          <w:szCs w:val="22"/>
        </w:rPr>
      </w:pPr>
      <w:r w:rsidRPr="00F9280D">
        <w:rPr>
          <w:b/>
          <w:bCs/>
          <w:iCs/>
        </w:rPr>
        <w:t>Содержание программы.</w:t>
      </w:r>
    </w:p>
    <w:p w14:paraId="74F3CDEF" w14:textId="77777777" w:rsidR="00DB34A5" w:rsidRPr="00F9280D" w:rsidRDefault="00DB34A5" w:rsidP="00DB34A5">
      <w:pPr>
        <w:shd w:val="clear" w:color="auto" w:fill="FFFFFF"/>
        <w:ind w:left="-709"/>
        <w:jc w:val="both"/>
        <w:rPr>
          <w:rFonts w:ascii="Arial" w:hAnsi="Arial" w:cs="Arial"/>
          <w:sz w:val="22"/>
          <w:szCs w:val="22"/>
        </w:rPr>
      </w:pPr>
      <w:r w:rsidRPr="00F9280D">
        <w:rPr>
          <w:b/>
          <w:bCs/>
          <w:iCs/>
        </w:rPr>
        <w:t>Тема 1. Вводное занятие.1 ч</w:t>
      </w:r>
      <w:r w:rsidRPr="00F9280D">
        <w:t>. Знакомство преподавателя с учащимися. Запись в группы. Рассказ о работе кружка, плане проведения занятий и их тематике. Демонстрация изделий.</w:t>
      </w:r>
    </w:p>
    <w:p w14:paraId="48302DB4" w14:textId="77777777" w:rsidR="00DB34A5" w:rsidRPr="00F9280D" w:rsidRDefault="00DB34A5" w:rsidP="00DB34A5">
      <w:pPr>
        <w:shd w:val="clear" w:color="auto" w:fill="FFFFFF"/>
        <w:ind w:left="-709"/>
        <w:jc w:val="both"/>
        <w:rPr>
          <w:rFonts w:ascii="Arial" w:hAnsi="Arial" w:cs="Arial"/>
          <w:sz w:val="22"/>
          <w:szCs w:val="22"/>
        </w:rPr>
      </w:pPr>
      <w:r w:rsidRPr="00F9280D">
        <w:t>Правила поведения на занятиях.</w:t>
      </w:r>
    </w:p>
    <w:p w14:paraId="7B56312C" w14:textId="77777777" w:rsidR="00DB34A5" w:rsidRPr="00F9280D" w:rsidRDefault="00DB34A5" w:rsidP="00DB34A5">
      <w:pPr>
        <w:shd w:val="clear" w:color="auto" w:fill="FFFFFF"/>
        <w:ind w:left="-709"/>
        <w:jc w:val="both"/>
        <w:rPr>
          <w:rFonts w:ascii="Arial" w:hAnsi="Arial" w:cs="Arial"/>
          <w:sz w:val="22"/>
          <w:szCs w:val="22"/>
        </w:rPr>
      </w:pPr>
      <w:r w:rsidRPr="00F9280D">
        <w:rPr>
          <w:b/>
          <w:bCs/>
          <w:iCs/>
        </w:rPr>
        <w:t>Тема 2. Основные приемы работы с тканью. 6ч.</w:t>
      </w:r>
    </w:p>
    <w:p w14:paraId="34A95C92" w14:textId="77777777" w:rsidR="00DB34A5" w:rsidRPr="00F9280D" w:rsidRDefault="00DB34A5" w:rsidP="00DB34A5">
      <w:pPr>
        <w:shd w:val="clear" w:color="auto" w:fill="FFFFFF"/>
        <w:ind w:left="-709"/>
        <w:jc w:val="both"/>
        <w:rPr>
          <w:rFonts w:ascii="Arial" w:hAnsi="Arial" w:cs="Arial"/>
          <w:sz w:val="22"/>
          <w:szCs w:val="22"/>
        </w:rPr>
      </w:pPr>
      <w:r w:rsidRPr="00F9280D">
        <w:rPr>
          <w:b/>
          <w:bCs/>
          <w:iCs/>
        </w:rPr>
        <w:t>2.1. ТБ при работе</w:t>
      </w:r>
      <w:r w:rsidRPr="00F9280D">
        <w:rPr>
          <w:b/>
          <w:bCs/>
          <w:i/>
          <w:iCs/>
        </w:rPr>
        <w:t>.</w:t>
      </w:r>
      <w:r w:rsidRPr="00F9280D">
        <w:t> Основы безопасного труда на занятиях. Инструменты и приспособления.  Правила при работе с ножницами, иголками, булавками, электроутюгом, клеем, мехом.</w:t>
      </w:r>
    </w:p>
    <w:p w14:paraId="605122FB" w14:textId="77777777" w:rsidR="00DB34A5" w:rsidRPr="00F9280D" w:rsidRDefault="00DB34A5" w:rsidP="00DB34A5">
      <w:pPr>
        <w:shd w:val="clear" w:color="auto" w:fill="FFFFFF"/>
        <w:ind w:left="-709"/>
        <w:jc w:val="both"/>
        <w:rPr>
          <w:rFonts w:ascii="Arial" w:hAnsi="Arial" w:cs="Arial"/>
          <w:sz w:val="22"/>
          <w:szCs w:val="22"/>
        </w:rPr>
      </w:pPr>
      <w:r w:rsidRPr="00F9280D">
        <w:rPr>
          <w:b/>
          <w:bCs/>
          <w:i/>
          <w:iCs/>
        </w:rPr>
        <w:t>2.2.</w:t>
      </w:r>
      <w:r w:rsidRPr="00F9280D">
        <w:t> </w:t>
      </w:r>
      <w:r w:rsidRPr="00F9280D">
        <w:rPr>
          <w:b/>
          <w:bCs/>
          <w:i/>
          <w:iCs/>
        </w:rPr>
        <w:t>Материаловедение</w:t>
      </w:r>
      <w:r w:rsidRPr="00F9280D">
        <w:t>. Виды тканей и их получение.  Свойства тканей и меха.  Способы обработка различных поверхностей тканей.</w:t>
      </w:r>
    </w:p>
    <w:p w14:paraId="23B7DE23" w14:textId="77777777" w:rsidR="00DB34A5" w:rsidRPr="00F9280D" w:rsidRDefault="00DB34A5" w:rsidP="00DB34A5">
      <w:pPr>
        <w:shd w:val="clear" w:color="auto" w:fill="FFFFFF"/>
        <w:ind w:left="-709"/>
        <w:jc w:val="both"/>
        <w:rPr>
          <w:rFonts w:ascii="Arial" w:hAnsi="Arial" w:cs="Arial"/>
          <w:sz w:val="22"/>
          <w:szCs w:val="22"/>
        </w:rPr>
      </w:pPr>
      <w:r w:rsidRPr="00F9280D">
        <w:rPr>
          <w:b/>
          <w:bCs/>
          <w:i/>
          <w:iCs/>
        </w:rPr>
        <w:t>Практическая работа</w:t>
      </w:r>
      <w:r w:rsidRPr="00F9280D">
        <w:t>: определить вид ткани.</w:t>
      </w:r>
    </w:p>
    <w:p w14:paraId="5FD1AE38" w14:textId="77777777" w:rsidR="00DB34A5" w:rsidRPr="00F9280D" w:rsidRDefault="00DB34A5" w:rsidP="00DB34A5">
      <w:pPr>
        <w:shd w:val="clear" w:color="auto" w:fill="FFFFFF"/>
        <w:ind w:left="-709"/>
        <w:jc w:val="both"/>
        <w:rPr>
          <w:rFonts w:ascii="Arial" w:hAnsi="Arial" w:cs="Arial"/>
          <w:sz w:val="22"/>
          <w:szCs w:val="22"/>
        </w:rPr>
      </w:pPr>
      <w:r w:rsidRPr="00F9280D">
        <w:rPr>
          <w:b/>
          <w:bCs/>
          <w:i/>
          <w:iCs/>
        </w:rPr>
        <w:t>2.3. Основные ручные швы.  </w:t>
      </w:r>
      <w:r w:rsidRPr="00F9280D">
        <w:t>Виды швов и их классификация. Ручные швы и их выполнение. Шов «вперед иголкой», «петельный», «стебельчатый», «потайной».</w:t>
      </w:r>
    </w:p>
    <w:p w14:paraId="0A157B74" w14:textId="77777777" w:rsidR="00DB34A5" w:rsidRPr="00F9280D" w:rsidRDefault="00DB34A5" w:rsidP="00DB34A5">
      <w:pPr>
        <w:shd w:val="clear" w:color="auto" w:fill="FFFFFF"/>
        <w:ind w:left="-709"/>
        <w:jc w:val="both"/>
        <w:rPr>
          <w:rFonts w:ascii="Arial" w:hAnsi="Arial" w:cs="Arial"/>
          <w:sz w:val="22"/>
          <w:szCs w:val="22"/>
        </w:rPr>
      </w:pPr>
      <w:r w:rsidRPr="00F9280D">
        <w:rPr>
          <w:b/>
          <w:bCs/>
          <w:i/>
          <w:iCs/>
        </w:rPr>
        <w:t>2.4.   Способы закрепления  нити</w:t>
      </w:r>
      <w:r w:rsidRPr="00F9280D">
        <w:rPr>
          <w:i/>
          <w:iCs/>
        </w:rPr>
        <w:t>.   </w:t>
      </w:r>
      <w:r w:rsidRPr="00F9280D">
        <w:t>Различия  между  способами</w:t>
      </w:r>
    </w:p>
    <w:p w14:paraId="752DD433" w14:textId="77777777" w:rsidR="00DB34A5" w:rsidRPr="00F9280D" w:rsidRDefault="00DB34A5" w:rsidP="00DB34A5">
      <w:pPr>
        <w:shd w:val="clear" w:color="auto" w:fill="FFFFFF"/>
        <w:ind w:left="-709"/>
        <w:jc w:val="both"/>
        <w:rPr>
          <w:rFonts w:ascii="Arial" w:hAnsi="Arial" w:cs="Arial"/>
          <w:sz w:val="22"/>
          <w:szCs w:val="22"/>
        </w:rPr>
      </w:pPr>
      <w:r w:rsidRPr="00F9280D">
        <w:t>закрепления нитей и их использование в процессе выполнения</w:t>
      </w:r>
    </w:p>
    <w:p w14:paraId="7A32982B" w14:textId="77777777" w:rsidR="00DB34A5" w:rsidRPr="00F9280D" w:rsidRDefault="00DB34A5" w:rsidP="00DB34A5">
      <w:pPr>
        <w:shd w:val="clear" w:color="auto" w:fill="FFFFFF"/>
        <w:ind w:left="-709"/>
        <w:jc w:val="both"/>
        <w:rPr>
          <w:rFonts w:ascii="Arial" w:hAnsi="Arial" w:cs="Arial"/>
          <w:sz w:val="22"/>
          <w:szCs w:val="22"/>
        </w:rPr>
      </w:pPr>
      <w:r w:rsidRPr="00F9280D">
        <w:t>игрушек.</w:t>
      </w:r>
    </w:p>
    <w:p w14:paraId="02049C57" w14:textId="77777777" w:rsidR="00DB34A5" w:rsidRPr="00F9280D" w:rsidRDefault="00DB34A5" w:rsidP="00DB34A5">
      <w:pPr>
        <w:shd w:val="clear" w:color="auto" w:fill="FFFFFF"/>
        <w:ind w:left="-709"/>
        <w:jc w:val="both"/>
        <w:rPr>
          <w:rFonts w:ascii="Arial" w:hAnsi="Arial" w:cs="Arial"/>
          <w:sz w:val="22"/>
          <w:szCs w:val="22"/>
        </w:rPr>
      </w:pPr>
      <w:r w:rsidRPr="00F9280D">
        <w:rPr>
          <w:b/>
          <w:bCs/>
          <w:i/>
          <w:iCs/>
        </w:rPr>
        <w:t>Практическая работа</w:t>
      </w:r>
      <w:r w:rsidRPr="00F9280D">
        <w:rPr>
          <w:i/>
          <w:iCs/>
        </w:rPr>
        <w:t>: </w:t>
      </w:r>
      <w:r w:rsidRPr="00F9280D">
        <w:t>закрепление нити несколькими способами.</w:t>
      </w:r>
    </w:p>
    <w:p w14:paraId="05EE6CAE" w14:textId="77777777" w:rsidR="00DB34A5" w:rsidRPr="00F9280D" w:rsidRDefault="00DB34A5" w:rsidP="00DB34A5">
      <w:pPr>
        <w:shd w:val="clear" w:color="auto" w:fill="FFFFFF"/>
        <w:ind w:left="-709"/>
        <w:jc w:val="both"/>
        <w:rPr>
          <w:rFonts w:ascii="Arial" w:hAnsi="Arial" w:cs="Arial"/>
          <w:sz w:val="22"/>
          <w:szCs w:val="22"/>
        </w:rPr>
      </w:pPr>
      <w:r w:rsidRPr="00F9280D">
        <w:rPr>
          <w:b/>
          <w:bCs/>
          <w:i/>
          <w:iCs/>
        </w:rPr>
        <w:t xml:space="preserve">Тема 3. </w:t>
      </w:r>
      <w:proofErr w:type="spellStart"/>
      <w:r w:rsidRPr="00F9280D">
        <w:rPr>
          <w:b/>
          <w:bCs/>
          <w:i/>
          <w:iCs/>
        </w:rPr>
        <w:t>Цветоведение</w:t>
      </w:r>
      <w:proofErr w:type="spellEnd"/>
      <w:r w:rsidRPr="00F9280D">
        <w:rPr>
          <w:b/>
          <w:bCs/>
          <w:i/>
          <w:iCs/>
        </w:rPr>
        <w:t>. 2ч.</w:t>
      </w:r>
    </w:p>
    <w:p w14:paraId="26CC1619" w14:textId="77777777" w:rsidR="00DB34A5" w:rsidRPr="00F9280D" w:rsidRDefault="00DB34A5" w:rsidP="00DB34A5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ind w:left="-709" w:firstLine="0"/>
        <w:jc w:val="both"/>
        <w:rPr>
          <w:rFonts w:ascii="Arial" w:hAnsi="Arial" w:cs="Arial"/>
          <w:sz w:val="22"/>
          <w:szCs w:val="22"/>
        </w:rPr>
      </w:pPr>
      <w:r w:rsidRPr="00F9280D">
        <w:rPr>
          <w:b/>
          <w:bCs/>
          <w:i/>
          <w:iCs/>
        </w:rPr>
        <w:t>Основные цвета.</w:t>
      </w:r>
      <w:r w:rsidRPr="00F9280D">
        <w:rPr>
          <w:i/>
          <w:iCs/>
        </w:rPr>
        <w:t> </w:t>
      </w:r>
      <w:r w:rsidRPr="00F9280D">
        <w:t>Цветовой круг. Теплые и холодные цвета. Возможности цвета в композиции.</w:t>
      </w:r>
    </w:p>
    <w:p w14:paraId="7E78811B" w14:textId="77777777" w:rsidR="00DB34A5" w:rsidRPr="00F9280D" w:rsidRDefault="00DB34A5" w:rsidP="00DB34A5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ind w:left="-709" w:right="44" w:firstLine="0"/>
        <w:jc w:val="both"/>
        <w:rPr>
          <w:rFonts w:ascii="Arial" w:hAnsi="Arial" w:cs="Arial"/>
          <w:sz w:val="22"/>
          <w:szCs w:val="22"/>
        </w:rPr>
      </w:pPr>
      <w:r w:rsidRPr="00F9280D">
        <w:rPr>
          <w:b/>
          <w:bCs/>
          <w:i/>
          <w:iCs/>
        </w:rPr>
        <w:t>Сочетание цветов</w:t>
      </w:r>
      <w:r w:rsidRPr="00F9280D">
        <w:rPr>
          <w:i/>
          <w:iCs/>
        </w:rPr>
        <w:t>.   </w:t>
      </w:r>
      <w:r w:rsidRPr="00F9280D">
        <w:t>Сопоставление цветовой гаммы. Таблица сочетаемости цвета.</w:t>
      </w:r>
    </w:p>
    <w:p w14:paraId="6FFDD710" w14:textId="77777777" w:rsidR="00DB34A5" w:rsidRPr="00F9280D" w:rsidRDefault="00DB34A5" w:rsidP="00DB34A5">
      <w:pPr>
        <w:shd w:val="clear" w:color="auto" w:fill="FFFFFF"/>
        <w:ind w:left="-709" w:right="58"/>
        <w:jc w:val="both"/>
        <w:rPr>
          <w:rFonts w:ascii="Arial" w:hAnsi="Arial" w:cs="Arial"/>
          <w:sz w:val="22"/>
          <w:szCs w:val="22"/>
        </w:rPr>
      </w:pPr>
      <w:r w:rsidRPr="00F9280D">
        <w:rPr>
          <w:b/>
          <w:bCs/>
          <w:i/>
          <w:iCs/>
        </w:rPr>
        <w:t>Практическая работа:</w:t>
      </w:r>
      <w:r w:rsidRPr="00F9280D">
        <w:rPr>
          <w:i/>
          <w:iCs/>
        </w:rPr>
        <w:t> </w:t>
      </w:r>
      <w:r w:rsidRPr="00F9280D">
        <w:t>подобрать необходимые для работы цветовые сочетания на примере одного из объектов труда.</w:t>
      </w:r>
    </w:p>
    <w:p w14:paraId="783078C5" w14:textId="77777777" w:rsidR="00DB34A5" w:rsidRPr="00F9280D" w:rsidRDefault="00DB34A5" w:rsidP="00DB34A5">
      <w:pPr>
        <w:shd w:val="clear" w:color="auto" w:fill="FFFFFF"/>
        <w:ind w:left="-709"/>
        <w:jc w:val="both"/>
        <w:rPr>
          <w:rFonts w:ascii="Arial" w:hAnsi="Arial" w:cs="Arial"/>
          <w:sz w:val="22"/>
          <w:szCs w:val="22"/>
        </w:rPr>
      </w:pPr>
      <w:r w:rsidRPr="00F9280D">
        <w:rPr>
          <w:b/>
          <w:bCs/>
          <w:i/>
          <w:iCs/>
        </w:rPr>
        <w:t>Тема 4. Плоские комбинированные игрушки из ткани. 6 ч.</w:t>
      </w:r>
    </w:p>
    <w:p w14:paraId="7696166C" w14:textId="77777777" w:rsidR="00DB34A5" w:rsidRPr="00F9280D" w:rsidRDefault="00DB34A5" w:rsidP="00DB34A5">
      <w:pPr>
        <w:shd w:val="clear" w:color="auto" w:fill="FFFFFF"/>
        <w:ind w:left="-709" w:right="48"/>
        <w:jc w:val="both"/>
        <w:rPr>
          <w:rFonts w:ascii="Arial" w:hAnsi="Arial" w:cs="Arial"/>
          <w:sz w:val="22"/>
          <w:szCs w:val="22"/>
        </w:rPr>
      </w:pPr>
      <w:r w:rsidRPr="00F9280D">
        <w:rPr>
          <w:b/>
          <w:bCs/>
          <w:i/>
          <w:iCs/>
        </w:rPr>
        <w:t>4.1. Котенок. </w:t>
      </w:r>
      <w:r w:rsidRPr="00F9280D">
        <w:t>Беседа о вариантах изготовления и оформления плоских комбинированных игрушек. Используемые материалы, инструменты и варианты декоративного решения.</w:t>
      </w:r>
    </w:p>
    <w:p w14:paraId="76E72CFC" w14:textId="77777777" w:rsidR="00DB34A5" w:rsidRPr="00F9280D" w:rsidRDefault="00DB34A5" w:rsidP="00DB34A5">
      <w:pPr>
        <w:shd w:val="clear" w:color="auto" w:fill="FFFFFF"/>
        <w:ind w:left="-709"/>
        <w:jc w:val="both"/>
        <w:rPr>
          <w:rFonts w:ascii="Arial" w:hAnsi="Arial" w:cs="Arial"/>
          <w:sz w:val="22"/>
          <w:szCs w:val="22"/>
        </w:rPr>
      </w:pPr>
      <w:r w:rsidRPr="00F9280D">
        <w:rPr>
          <w:b/>
          <w:bCs/>
          <w:i/>
          <w:iCs/>
        </w:rPr>
        <w:t>Практическая работа:</w:t>
      </w:r>
      <w:r w:rsidRPr="00F9280D">
        <w:rPr>
          <w:i/>
          <w:iCs/>
        </w:rPr>
        <w:t> </w:t>
      </w:r>
      <w:r w:rsidRPr="00F9280D">
        <w:t>Зарисовка мотивов в альбоме различных</w:t>
      </w:r>
      <w:r w:rsidRPr="00F9280D">
        <w:br/>
        <w:t>видов    игрушек-котиков.        Разработка    собственного шаблона.  Выполнение выкроек-лекал, Подбор тканей.  Способы   раскроя   и   выполнения игрушки.</w:t>
      </w:r>
    </w:p>
    <w:p w14:paraId="1DB5B436" w14:textId="77777777" w:rsidR="00DB34A5" w:rsidRPr="00F9280D" w:rsidRDefault="00DB34A5" w:rsidP="00DB34A5">
      <w:pPr>
        <w:shd w:val="clear" w:color="auto" w:fill="FFFFFF"/>
        <w:ind w:left="-709" w:right="48"/>
        <w:jc w:val="both"/>
        <w:rPr>
          <w:rFonts w:ascii="Arial" w:hAnsi="Arial" w:cs="Arial"/>
          <w:sz w:val="22"/>
          <w:szCs w:val="22"/>
        </w:rPr>
      </w:pPr>
      <w:r w:rsidRPr="00F9280D">
        <w:t>Практическое выполнение модели, оформление.</w:t>
      </w:r>
    </w:p>
    <w:p w14:paraId="5ECF4E69" w14:textId="77777777" w:rsidR="00DB34A5" w:rsidRPr="00F9280D" w:rsidRDefault="00DB34A5" w:rsidP="00DB34A5">
      <w:pPr>
        <w:shd w:val="clear" w:color="auto" w:fill="FFFFFF"/>
        <w:ind w:left="-709"/>
        <w:jc w:val="both"/>
        <w:rPr>
          <w:rFonts w:ascii="Arial" w:hAnsi="Arial" w:cs="Arial"/>
          <w:sz w:val="22"/>
          <w:szCs w:val="22"/>
        </w:rPr>
      </w:pPr>
      <w:r w:rsidRPr="00F9280D">
        <w:rPr>
          <w:b/>
          <w:bCs/>
          <w:i/>
          <w:iCs/>
        </w:rPr>
        <w:t>4.2. Веселый клоун. </w:t>
      </w:r>
      <w:r w:rsidRPr="00F9280D">
        <w:t>Беседа о декоративных лоскутных изделиях в</w:t>
      </w:r>
      <w:r w:rsidRPr="00F9280D">
        <w:br/>
        <w:t>крестьянском быту.</w:t>
      </w:r>
    </w:p>
    <w:p w14:paraId="52000755" w14:textId="77777777" w:rsidR="00DB34A5" w:rsidRPr="00F9280D" w:rsidRDefault="00DB34A5" w:rsidP="00DB34A5">
      <w:pPr>
        <w:shd w:val="clear" w:color="auto" w:fill="FFFFFF"/>
        <w:ind w:left="-709" w:right="28"/>
        <w:jc w:val="both"/>
        <w:rPr>
          <w:rFonts w:ascii="Arial" w:hAnsi="Arial" w:cs="Arial"/>
          <w:sz w:val="22"/>
          <w:szCs w:val="22"/>
        </w:rPr>
      </w:pPr>
      <w:r w:rsidRPr="00F9280D">
        <w:rPr>
          <w:b/>
          <w:bCs/>
          <w:i/>
          <w:iCs/>
        </w:rPr>
        <w:t>Практическая работа</w:t>
      </w:r>
      <w:r w:rsidRPr="00F9280D">
        <w:rPr>
          <w:i/>
          <w:iCs/>
        </w:rPr>
        <w:t>: </w:t>
      </w:r>
      <w:r w:rsidRPr="00F9280D">
        <w:t>Зарисовка мотивов в альбоме различных</w:t>
      </w:r>
      <w:r w:rsidRPr="00F9280D">
        <w:br/>
        <w:t>видов    игрушек.        Разработка    мозаики    костюма    клоунов.</w:t>
      </w:r>
    </w:p>
    <w:p w14:paraId="66262503" w14:textId="77777777" w:rsidR="00DB34A5" w:rsidRPr="00F9280D" w:rsidRDefault="00DB34A5" w:rsidP="00DB34A5">
      <w:pPr>
        <w:shd w:val="clear" w:color="auto" w:fill="FFFFFF"/>
        <w:ind w:left="-709" w:right="38"/>
        <w:jc w:val="both"/>
        <w:rPr>
          <w:rFonts w:ascii="Arial" w:hAnsi="Arial" w:cs="Arial"/>
          <w:sz w:val="22"/>
          <w:szCs w:val="22"/>
        </w:rPr>
      </w:pPr>
      <w:r w:rsidRPr="00F9280D">
        <w:t>Выполнение выкроек-лекал, Подбор тканей, практическое выполнение модели, оформление.</w:t>
      </w:r>
    </w:p>
    <w:p w14:paraId="6066DBD3" w14:textId="77777777" w:rsidR="00DB34A5" w:rsidRPr="00F9280D" w:rsidRDefault="00DB34A5" w:rsidP="00DB34A5">
      <w:pPr>
        <w:shd w:val="clear" w:color="auto" w:fill="FFFFFF"/>
        <w:ind w:left="-709"/>
        <w:jc w:val="both"/>
        <w:rPr>
          <w:rFonts w:ascii="Arial" w:hAnsi="Arial" w:cs="Arial"/>
          <w:sz w:val="22"/>
          <w:szCs w:val="22"/>
        </w:rPr>
      </w:pPr>
      <w:r w:rsidRPr="00F9280D">
        <w:rPr>
          <w:b/>
          <w:bCs/>
          <w:i/>
          <w:iCs/>
        </w:rPr>
        <w:t xml:space="preserve">5. Объемные геометрические фигуры. </w:t>
      </w:r>
      <w:r w:rsidRPr="00DB34A5">
        <w:rPr>
          <w:b/>
          <w:bCs/>
          <w:i/>
          <w:iCs/>
        </w:rPr>
        <w:t>10</w:t>
      </w:r>
      <w:r w:rsidRPr="00F9280D">
        <w:rPr>
          <w:b/>
          <w:bCs/>
          <w:i/>
          <w:iCs/>
        </w:rPr>
        <w:t>ч.</w:t>
      </w:r>
    </w:p>
    <w:p w14:paraId="650C1188" w14:textId="77777777" w:rsidR="00DB34A5" w:rsidRPr="00F9280D" w:rsidRDefault="00DB34A5" w:rsidP="00DB34A5">
      <w:pPr>
        <w:shd w:val="clear" w:color="auto" w:fill="FFFFFF"/>
        <w:ind w:left="-709"/>
        <w:jc w:val="both"/>
        <w:rPr>
          <w:rFonts w:ascii="Arial" w:hAnsi="Arial" w:cs="Arial"/>
          <w:sz w:val="22"/>
          <w:szCs w:val="22"/>
        </w:rPr>
      </w:pPr>
      <w:r w:rsidRPr="00F9280D">
        <w:rPr>
          <w:b/>
          <w:bCs/>
          <w:i/>
          <w:iCs/>
        </w:rPr>
        <w:t>5.1. Карандаш.</w:t>
      </w:r>
    </w:p>
    <w:p w14:paraId="1B096D1E" w14:textId="77777777" w:rsidR="00DB34A5" w:rsidRPr="00F9280D" w:rsidRDefault="00DB34A5" w:rsidP="00DB34A5">
      <w:pPr>
        <w:shd w:val="clear" w:color="auto" w:fill="FFFFFF"/>
        <w:ind w:left="-709"/>
        <w:rPr>
          <w:rFonts w:ascii="Arial" w:hAnsi="Arial" w:cs="Arial"/>
          <w:sz w:val="22"/>
          <w:szCs w:val="22"/>
        </w:rPr>
      </w:pPr>
      <w:r w:rsidRPr="00F9280D">
        <w:t>Беседа об объемных  игрушках, имеющих различные геометрические формы</w:t>
      </w:r>
      <w:proofErr w:type="gramStart"/>
      <w:r w:rsidRPr="00F9280D">
        <w:t>..</w:t>
      </w:r>
      <w:proofErr w:type="gramEnd"/>
    </w:p>
    <w:p w14:paraId="53ABE227" w14:textId="77777777" w:rsidR="00DB34A5" w:rsidRPr="00F9280D" w:rsidRDefault="00DB34A5" w:rsidP="00DB34A5">
      <w:pPr>
        <w:shd w:val="clear" w:color="auto" w:fill="FFFFFF"/>
        <w:ind w:left="-709" w:right="34"/>
        <w:jc w:val="both"/>
        <w:rPr>
          <w:rFonts w:ascii="Arial" w:hAnsi="Arial" w:cs="Arial"/>
          <w:sz w:val="22"/>
          <w:szCs w:val="22"/>
        </w:rPr>
      </w:pPr>
      <w:r w:rsidRPr="00F9280D">
        <w:t>Краткие сведения о материаловедении. Отличительные особенности объемной игрушки от плоской. Каркас и его применение в изготовлении игрушки.</w:t>
      </w:r>
    </w:p>
    <w:p w14:paraId="040FCC3C" w14:textId="77777777" w:rsidR="00DB34A5" w:rsidRPr="00F9280D" w:rsidRDefault="00DB34A5" w:rsidP="00DB34A5">
      <w:pPr>
        <w:shd w:val="clear" w:color="auto" w:fill="FFFFFF"/>
        <w:ind w:left="-709" w:right="34"/>
        <w:jc w:val="both"/>
        <w:rPr>
          <w:rFonts w:ascii="Arial" w:hAnsi="Arial" w:cs="Arial"/>
          <w:sz w:val="22"/>
          <w:szCs w:val="22"/>
        </w:rPr>
      </w:pPr>
      <w:r w:rsidRPr="00F9280D">
        <w:rPr>
          <w:b/>
          <w:bCs/>
          <w:i/>
          <w:iCs/>
        </w:rPr>
        <w:t>Практическая работа:</w:t>
      </w:r>
      <w:r w:rsidRPr="00F9280D">
        <w:rPr>
          <w:i/>
          <w:iCs/>
        </w:rPr>
        <w:t> </w:t>
      </w:r>
      <w:r w:rsidRPr="00F9280D">
        <w:t>раскрой ткани, меха, сметывание и пошив, выворачивание и набивка деталей, соединение отдельных геометрических деталей цилиндра и конуса между собой, оформление игрушки.</w:t>
      </w:r>
    </w:p>
    <w:p w14:paraId="6D1ADA02" w14:textId="77777777" w:rsidR="00DB34A5" w:rsidRPr="00F9280D" w:rsidRDefault="00DB34A5" w:rsidP="00DB34A5">
      <w:pPr>
        <w:shd w:val="clear" w:color="auto" w:fill="FFFFFF"/>
        <w:ind w:left="-709"/>
        <w:jc w:val="both"/>
        <w:rPr>
          <w:rFonts w:ascii="Arial" w:hAnsi="Arial" w:cs="Arial"/>
          <w:sz w:val="22"/>
          <w:szCs w:val="22"/>
        </w:rPr>
      </w:pPr>
      <w:r w:rsidRPr="00F9280D">
        <w:rPr>
          <w:b/>
          <w:bCs/>
          <w:i/>
          <w:iCs/>
        </w:rPr>
        <w:t>5.2. Лоскутный кубик.</w:t>
      </w:r>
    </w:p>
    <w:p w14:paraId="3A2A721E" w14:textId="77777777" w:rsidR="00DB34A5" w:rsidRPr="00F9280D" w:rsidRDefault="00DB34A5" w:rsidP="00DB34A5">
      <w:pPr>
        <w:shd w:val="clear" w:color="auto" w:fill="FFFFFF"/>
        <w:ind w:left="-709"/>
        <w:rPr>
          <w:rFonts w:ascii="Arial" w:hAnsi="Arial" w:cs="Arial"/>
          <w:sz w:val="22"/>
          <w:szCs w:val="22"/>
        </w:rPr>
      </w:pPr>
      <w:r w:rsidRPr="00F9280D">
        <w:t xml:space="preserve">Беседа </w:t>
      </w:r>
      <w:proofErr w:type="gramStart"/>
      <w:r w:rsidRPr="00F9280D">
        <w:t>о</w:t>
      </w:r>
      <w:proofErr w:type="gramEnd"/>
      <w:r w:rsidRPr="00F9280D">
        <w:t xml:space="preserve"> </w:t>
      </w:r>
      <w:proofErr w:type="gramStart"/>
      <w:r w:rsidRPr="00F9280D">
        <w:t>геометрической</w:t>
      </w:r>
      <w:proofErr w:type="gramEnd"/>
      <w:r w:rsidRPr="00F9280D">
        <w:t xml:space="preserve"> развертки объемной фигуры на плоскости..</w:t>
      </w:r>
    </w:p>
    <w:p w14:paraId="0968B840" w14:textId="77777777" w:rsidR="00DB34A5" w:rsidRPr="00F9280D" w:rsidRDefault="00DB34A5" w:rsidP="00DB34A5">
      <w:pPr>
        <w:shd w:val="clear" w:color="auto" w:fill="FFFFFF"/>
        <w:ind w:left="-709" w:right="34"/>
        <w:jc w:val="both"/>
        <w:rPr>
          <w:rFonts w:ascii="Arial" w:hAnsi="Arial" w:cs="Arial"/>
          <w:sz w:val="22"/>
          <w:szCs w:val="22"/>
        </w:rPr>
      </w:pPr>
      <w:r w:rsidRPr="00F9280D">
        <w:rPr>
          <w:b/>
          <w:bCs/>
          <w:i/>
          <w:iCs/>
        </w:rPr>
        <w:t>Практическая работа:</w:t>
      </w:r>
      <w:r w:rsidRPr="00F9280D">
        <w:rPr>
          <w:i/>
          <w:iCs/>
        </w:rPr>
        <w:t> </w:t>
      </w:r>
      <w:r w:rsidRPr="00F9280D">
        <w:t>раскрой ткани, меха, сметывание и пошив, выворачивание и набивка деталей, соединение отдельных геометрических деталей лоскутного кубика между собой, оформление игрушки.</w:t>
      </w:r>
    </w:p>
    <w:p w14:paraId="11713071" w14:textId="77777777" w:rsidR="00DB34A5" w:rsidRPr="00F9280D" w:rsidRDefault="00DB34A5" w:rsidP="00DB34A5">
      <w:pPr>
        <w:shd w:val="clear" w:color="auto" w:fill="FFFFFF"/>
        <w:ind w:left="-709" w:right="52"/>
        <w:jc w:val="both"/>
        <w:rPr>
          <w:rFonts w:ascii="Arial" w:hAnsi="Arial" w:cs="Arial"/>
          <w:sz w:val="22"/>
          <w:szCs w:val="22"/>
        </w:rPr>
      </w:pPr>
      <w:r w:rsidRPr="00F9280D">
        <w:rPr>
          <w:b/>
          <w:bCs/>
          <w:i/>
          <w:iCs/>
        </w:rPr>
        <w:t>5.3.Игрушка по выбору.</w:t>
      </w:r>
      <w:r w:rsidRPr="00F9280D">
        <w:rPr>
          <w:i/>
          <w:iCs/>
        </w:rPr>
        <w:t> </w:t>
      </w:r>
      <w:r w:rsidRPr="00F9280D">
        <w:t>Самостоятельное выполнение объемной игрушки. Подведение итогов. Что мы можем сделать самостоятельно?</w:t>
      </w:r>
    </w:p>
    <w:p w14:paraId="3E5C1393" w14:textId="77777777" w:rsidR="00DB34A5" w:rsidRPr="00F9280D" w:rsidRDefault="00DB34A5" w:rsidP="00DB34A5">
      <w:pPr>
        <w:shd w:val="clear" w:color="auto" w:fill="FFFFFF"/>
        <w:ind w:left="-709" w:right="48"/>
        <w:jc w:val="both"/>
        <w:rPr>
          <w:rFonts w:ascii="Arial" w:hAnsi="Arial" w:cs="Arial"/>
          <w:sz w:val="22"/>
          <w:szCs w:val="22"/>
        </w:rPr>
      </w:pPr>
      <w:r w:rsidRPr="00F9280D">
        <w:rPr>
          <w:b/>
          <w:bCs/>
          <w:i/>
          <w:iCs/>
        </w:rPr>
        <w:t>Практическая работа</w:t>
      </w:r>
      <w:r w:rsidRPr="00F9280D">
        <w:rPr>
          <w:i/>
          <w:iCs/>
        </w:rPr>
        <w:t>: </w:t>
      </w:r>
      <w:r w:rsidRPr="00F9280D">
        <w:t>самостоятельное выполнение эскизов игрушки - различные варианты оформления, запись технологической карты «Последовательность выполнения работ». Раскрой меха, сметывание и пошив, заготовка и укрепление каркаса, выворачивание и набивка деталей, соединение их с туловищем, оформление игрушки.</w:t>
      </w:r>
    </w:p>
    <w:p w14:paraId="6D67D4E7" w14:textId="77777777" w:rsidR="00DB34A5" w:rsidRPr="00F9280D" w:rsidRDefault="00DB34A5" w:rsidP="00DB34A5">
      <w:pPr>
        <w:shd w:val="clear" w:color="auto" w:fill="FFFFFF"/>
        <w:ind w:left="-709"/>
        <w:jc w:val="both"/>
        <w:rPr>
          <w:rFonts w:ascii="Arial" w:hAnsi="Arial" w:cs="Arial"/>
          <w:sz w:val="22"/>
          <w:szCs w:val="22"/>
        </w:rPr>
      </w:pPr>
      <w:r w:rsidRPr="00F9280D">
        <w:rPr>
          <w:b/>
          <w:bCs/>
          <w:i/>
          <w:iCs/>
        </w:rPr>
        <w:t xml:space="preserve">Тема 6. Объемные игрушки. </w:t>
      </w:r>
      <w:r w:rsidRPr="00DB34A5">
        <w:rPr>
          <w:b/>
          <w:bCs/>
          <w:i/>
          <w:iCs/>
        </w:rPr>
        <w:t>10</w:t>
      </w:r>
      <w:r w:rsidRPr="00F9280D">
        <w:rPr>
          <w:b/>
          <w:bCs/>
          <w:i/>
          <w:iCs/>
        </w:rPr>
        <w:t xml:space="preserve"> ч.</w:t>
      </w:r>
    </w:p>
    <w:p w14:paraId="435F8E57" w14:textId="77777777" w:rsidR="00DB34A5" w:rsidRPr="00F9280D" w:rsidRDefault="00DB34A5" w:rsidP="00DB34A5">
      <w:pPr>
        <w:shd w:val="clear" w:color="auto" w:fill="FFFFFF"/>
        <w:ind w:left="-709"/>
        <w:jc w:val="both"/>
        <w:rPr>
          <w:rFonts w:ascii="Arial" w:hAnsi="Arial" w:cs="Arial"/>
          <w:sz w:val="22"/>
          <w:szCs w:val="22"/>
        </w:rPr>
      </w:pPr>
      <w:r w:rsidRPr="00F9280D">
        <w:rPr>
          <w:b/>
          <w:bCs/>
          <w:i/>
          <w:iCs/>
        </w:rPr>
        <w:t>6.1.Собачка.</w:t>
      </w:r>
      <w:r w:rsidRPr="00F9280D">
        <w:rPr>
          <w:i/>
          <w:iCs/>
        </w:rPr>
        <w:t> </w:t>
      </w:r>
      <w:r w:rsidRPr="00F9280D">
        <w:t>Образы животных в скульптуре и живописи. Объемные  игрушки. Выполнение объемной игрушки.</w:t>
      </w:r>
    </w:p>
    <w:p w14:paraId="43E47327" w14:textId="77777777" w:rsidR="00DB34A5" w:rsidRPr="00F9280D" w:rsidRDefault="00DB34A5" w:rsidP="00DB34A5">
      <w:pPr>
        <w:shd w:val="clear" w:color="auto" w:fill="FFFFFF"/>
        <w:ind w:left="-709"/>
        <w:jc w:val="both"/>
        <w:rPr>
          <w:rFonts w:ascii="Arial" w:hAnsi="Arial" w:cs="Arial"/>
          <w:sz w:val="22"/>
          <w:szCs w:val="22"/>
        </w:rPr>
      </w:pPr>
      <w:r w:rsidRPr="00F9280D">
        <w:t> </w:t>
      </w:r>
      <w:r w:rsidRPr="00F9280D">
        <w:rPr>
          <w:b/>
          <w:bCs/>
          <w:i/>
          <w:iCs/>
        </w:rPr>
        <w:t>Практическая работа</w:t>
      </w:r>
      <w:r w:rsidRPr="00F9280D">
        <w:rPr>
          <w:i/>
          <w:iCs/>
        </w:rPr>
        <w:t>:   </w:t>
      </w:r>
      <w:r w:rsidRPr="00F9280D">
        <w:t>раскрой  меха,   сметывание   и   пошив, выворачивание и набивка деталей, соединение их с туловищем, оформление игрушки.</w:t>
      </w:r>
    </w:p>
    <w:p w14:paraId="2E2266F3" w14:textId="77777777" w:rsidR="00DB34A5" w:rsidRPr="00F9280D" w:rsidRDefault="00DB34A5" w:rsidP="00DB34A5">
      <w:pPr>
        <w:shd w:val="clear" w:color="auto" w:fill="FFFFFF"/>
        <w:ind w:left="-709" w:right="4196"/>
        <w:jc w:val="both"/>
        <w:rPr>
          <w:rFonts w:ascii="Arial" w:hAnsi="Arial" w:cs="Arial"/>
          <w:sz w:val="22"/>
          <w:szCs w:val="22"/>
        </w:rPr>
      </w:pPr>
      <w:r w:rsidRPr="00F9280D">
        <w:rPr>
          <w:b/>
          <w:bCs/>
          <w:i/>
          <w:iCs/>
        </w:rPr>
        <w:t>6.2.Медвежонок.</w:t>
      </w:r>
    </w:p>
    <w:p w14:paraId="78D45290" w14:textId="77777777" w:rsidR="00DB34A5" w:rsidRPr="00F9280D" w:rsidRDefault="00DB34A5" w:rsidP="00DB34A5">
      <w:pPr>
        <w:shd w:val="clear" w:color="auto" w:fill="FFFFFF"/>
        <w:ind w:left="-709"/>
        <w:rPr>
          <w:rFonts w:ascii="Arial" w:hAnsi="Arial" w:cs="Arial"/>
          <w:sz w:val="22"/>
          <w:szCs w:val="22"/>
        </w:rPr>
      </w:pPr>
      <w:r w:rsidRPr="00F9280D">
        <w:t>Беседа об объемных игрушках.</w:t>
      </w:r>
    </w:p>
    <w:p w14:paraId="047059CC" w14:textId="77777777" w:rsidR="00DB34A5" w:rsidRPr="00F9280D" w:rsidRDefault="00DB34A5" w:rsidP="00DB34A5">
      <w:pPr>
        <w:shd w:val="clear" w:color="auto" w:fill="FFFFFF"/>
        <w:ind w:left="-709" w:right="34"/>
        <w:jc w:val="both"/>
        <w:rPr>
          <w:rFonts w:ascii="Arial" w:hAnsi="Arial" w:cs="Arial"/>
          <w:sz w:val="22"/>
          <w:szCs w:val="22"/>
        </w:rPr>
      </w:pPr>
      <w:r w:rsidRPr="00F9280D">
        <w:t>Краткие сведения о материаловедении. Отличительные особенности объемной игрушки. Каркас и его применение в изготовлении игрушки.</w:t>
      </w:r>
    </w:p>
    <w:p w14:paraId="6531A7C5" w14:textId="77777777" w:rsidR="00DB34A5" w:rsidRPr="00F9280D" w:rsidRDefault="00DB34A5" w:rsidP="00DB34A5">
      <w:pPr>
        <w:shd w:val="clear" w:color="auto" w:fill="FFFFFF"/>
        <w:ind w:left="-709" w:right="34"/>
        <w:jc w:val="both"/>
        <w:rPr>
          <w:rFonts w:ascii="Arial" w:hAnsi="Arial" w:cs="Arial"/>
          <w:sz w:val="22"/>
          <w:szCs w:val="22"/>
        </w:rPr>
      </w:pPr>
      <w:r w:rsidRPr="00F9280D">
        <w:rPr>
          <w:b/>
          <w:bCs/>
          <w:i/>
          <w:iCs/>
        </w:rPr>
        <w:t>Практическая работа:</w:t>
      </w:r>
      <w:r w:rsidRPr="00F9280D">
        <w:rPr>
          <w:i/>
          <w:iCs/>
        </w:rPr>
        <w:t> </w:t>
      </w:r>
      <w:r w:rsidRPr="00F9280D">
        <w:t>раскрой меха, сметывание и пошив, выворачивание и набивка деталей, соединение их с туловищем, оформление игрушки.</w:t>
      </w:r>
    </w:p>
    <w:p w14:paraId="3CFE2767" w14:textId="77777777" w:rsidR="00DB34A5" w:rsidRPr="00F9280D" w:rsidRDefault="00DB34A5" w:rsidP="00DB34A5">
      <w:pPr>
        <w:shd w:val="clear" w:color="auto" w:fill="FFFFFF"/>
        <w:ind w:left="-709"/>
        <w:rPr>
          <w:rFonts w:ascii="Arial" w:hAnsi="Arial" w:cs="Arial"/>
          <w:sz w:val="22"/>
          <w:szCs w:val="22"/>
        </w:rPr>
      </w:pPr>
      <w:r w:rsidRPr="00F9280D">
        <w:rPr>
          <w:b/>
          <w:bCs/>
          <w:i/>
          <w:iCs/>
        </w:rPr>
        <w:t>6.3.        Игрушка по выбору.</w:t>
      </w:r>
    </w:p>
    <w:p w14:paraId="7D3A7767" w14:textId="77777777" w:rsidR="00DB34A5" w:rsidRPr="00F9280D" w:rsidRDefault="00DB34A5" w:rsidP="00DB34A5">
      <w:pPr>
        <w:shd w:val="clear" w:color="auto" w:fill="FFFFFF"/>
        <w:ind w:left="-709" w:right="20"/>
        <w:jc w:val="both"/>
        <w:rPr>
          <w:rFonts w:ascii="Arial" w:hAnsi="Arial" w:cs="Arial"/>
          <w:sz w:val="22"/>
          <w:szCs w:val="22"/>
        </w:rPr>
      </w:pPr>
      <w:r w:rsidRPr="00F9280D">
        <w:t>Обобщив все полученные знания, учащиеся самостоятельно выполняют выбранную игрушку, предварительно зарисовав ее в альбоме, выполнив чертежи и выкройки-лекала.</w:t>
      </w:r>
    </w:p>
    <w:p w14:paraId="47039437" w14:textId="77777777" w:rsidR="00DB34A5" w:rsidRPr="00F9280D" w:rsidRDefault="00DB34A5" w:rsidP="00DB34A5">
      <w:pPr>
        <w:shd w:val="clear" w:color="auto" w:fill="FFFFFF"/>
        <w:ind w:left="-709" w:right="120"/>
        <w:jc w:val="both"/>
        <w:rPr>
          <w:rFonts w:ascii="Arial" w:hAnsi="Arial" w:cs="Arial"/>
          <w:sz w:val="22"/>
          <w:szCs w:val="22"/>
        </w:rPr>
      </w:pPr>
      <w:r w:rsidRPr="00F9280D">
        <w:rPr>
          <w:b/>
          <w:bCs/>
          <w:i/>
          <w:iCs/>
        </w:rPr>
        <w:t>Тема</w:t>
      </w:r>
      <w:r w:rsidRPr="00F9280D">
        <w:t> </w:t>
      </w:r>
      <w:r w:rsidRPr="00F9280D">
        <w:rPr>
          <w:b/>
          <w:bCs/>
        </w:rPr>
        <w:t>7. </w:t>
      </w:r>
      <w:r w:rsidRPr="00F9280D">
        <w:rPr>
          <w:b/>
          <w:bCs/>
          <w:i/>
          <w:iCs/>
        </w:rPr>
        <w:t>Выставка работ. 1 ч.</w:t>
      </w:r>
      <w:r w:rsidRPr="00F9280D">
        <w:rPr>
          <w:i/>
          <w:iCs/>
        </w:rPr>
        <w:t> </w:t>
      </w:r>
      <w:r w:rsidRPr="00F9280D">
        <w:t>Подготовка и проведение выставки готовых работ. Оценка выполненной работы. Подведение итогов года.</w:t>
      </w:r>
    </w:p>
    <w:p w14:paraId="49FCFC2A" w14:textId="77777777" w:rsidR="00BE61EF" w:rsidRDefault="00BE61EF" w:rsidP="00DB34A5">
      <w:pPr>
        <w:ind w:left="-709"/>
        <w:jc w:val="both"/>
      </w:pPr>
    </w:p>
    <w:p w14:paraId="2A5EDBB0" w14:textId="62929392" w:rsidR="00961E7B" w:rsidRPr="00DB34A5" w:rsidRDefault="00961E7B" w:rsidP="00DB34A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план.</w:t>
      </w:r>
    </w:p>
    <w:tbl>
      <w:tblPr>
        <w:tblW w:w="10045" w:type="dxa"/>
        <w:tblInd w:w="-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3834"/>
        <w:gridCol w:w="1611"/>
        <w:gridCol w:w="1550"/>
        <w:gridCol w:w="2380"/>
      </w:tblGrid>
      <w:tr w:rsidR="00961E7B" w:rsidRPr="00961E7B" w14:paraId="2A9B5402" w14:textId="77777777" w:rsidTr="000C21D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41EACC2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№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7D63C54" w14:textId="77777777" w:rsidR="00961E7B" w:rsidRPr="00961E7B" w:rsidRDefault="00961E7B" w:rsidP="00961E7B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961E7B">
              <w:t>Наименование темы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0D56902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Теоретические занятия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62A73BA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Практические занятия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5A6861A" w14:textId="77777777" w:rsidR="00961E7B" w:rsidRPr="00961E7B" w:rsidRDefault="00961E7B" w:rsidP="00961E7B">
            <w:pPr>
              <w:rPr>
                <w:rFonts w:ascii="Arial" w:hAnsi="Arial" w:cs="Arial"/>
              </w:rPr>
            </w:pPr>
            <w:r w:rsidRPr="00961E7B">
              <w:t>Количество час.</w:t>
            </w:r>
          </w:p>
          <w:p w14:paraId="407383FD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раздел</w:t>
            </w:r>
          </w:p>
        </w:tc>
      </w:tr>
      <w:tr w:rsidR="00961E7B" w:rsidRPr="00961E7B" w14:paraId="6F2F5718" w14:textId="77777777" w:rsidTr="000C21D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3F29510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rPr>
                <w:b/>
                <w:bCs/>
              </w:rPr>
              <w:t>1.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C4D5377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rPr>
                <w:b/>
                <w:bCs/>
              </w:rPr>
              <w:t>Вводное занятие.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D87CF1A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1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E20EE3D" w14:textId="77777777" w:rsidR="00961E7B" w:rsidRPr="00961E7B" w:rsidRDefault="00961E7B" w:rsidP="00961E7B">
            <w:pPr>
              <w:rPr>
                <w:rFonts w:ascii="Arial" w:hAnsi="Arial" w:cs="Arial"/>
                <w:sz w:val="1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060732C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rPr>
                <w:b/>
                <w:bCs/>
              </w:rPr>
              <w:t>1</w:t>
            </w:r>
          </w:p>
        </w:tc>
      </w:tr>
      <w:tr w:rsidR="00961E7B" w:rsidRPr="00961E7B" w14:paraId="593AF1FD" w14:textId="77777777" w:rsidTr="000C21D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62D1415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rPr>
                <w:b/>
                <w:bCs/>
              </w:rPr>
              <w:t>2.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A680D86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rPr>
                <w:b/>
                <w:bCs/>
              </w:rPr>
              <w:t>Основные приемы работы с тканью.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4DB8161" w14:textId="77777777" w:rsidR="00961E7B" w:rsidRPr="00961E7B" w:rsidRDefault="00961E7B" w:rsidP="00961E7B">
            <w:pPr>
              <w:rPr>
                <w:rFonts w:ascii="Arial" w:hAnsi="Arial" w:cs="Arial"/>
                <w:sz w:val="1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3FF4CD2" w14:textId="77777777" w:rsidR="00961E7B" w:rsidRPr="00961E7B" w:rsidRDefault="00961E7B" w:rsidP="00961E7B">
            <w:pPr>
              <w:rPr>
                <w:rFonts w:ascii="Arial" w:hAnsi="Arial" w:cs="Arial"/>
                <w:sz w:val="1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432BAF3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rPr>
                <w:b/>
                <w:bCs/>
              </w:rPr>
              <w:t>6</w:t>
            </w:r>
          </w:p>
        </w:tc>
      </w:tr>
      <w:tr w:rsidR="00961E7B" w:rsidRPr="00961E7B" w14:paraId="78ADCD9D" w14:textId="77777777" w:rsidTr="000C21D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5625E89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2.1.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9D18FA0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ТБ при работе.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77FCF82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1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D4874A8" w14:textId="77777777" w:rsidR="00961E7B" w:rsidRPr="00961E7B" w:rsidRDefault="00961E7B" w:rsidP="00961E7B">
            <w:pPr>
              <w:rPr>
                <w:rFonts w:ascii="Arial" w:hAnsi="Arial" w:cs="Arial"/>
                <w:sz w:val="1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FB04759" w14:textId="77777777" w:rsidR="00961E7B" w:rsidRPr="00961E7B" w:rsidRDefault="00961E7B" w:rsidP="00961E7B">
            <w:pPr>
              <w:rPr>
                <w:rFonts w:ascii="Arial" w:hAnsi="Arial" w:cs="Arial"/>
                <w:sz w:val="1"/>
              </w:rPr>
            </w:pPr>
          </w:p>
        </w:tc>
      </w:tr>
      <w:tr w:rsidR="00961E7B" w:rsidRPr="00961E7B" w14:paraId="1AB9A060" w14:textId="77777777" w:rsidTr="000C21D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EB5E749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2.2.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376C10C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Материаловедение.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DD8C7EB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1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07A650D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1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2838607" w14:textId="77777777" w:rsidR="00961E7B" w:rsidRPr="00961E7B" w:rsidRDefault="00961E7B" w:rsidP="00961E7B">
            <w:pPr>
              <w:rPr>
                <w:rFonts w:ascii="Arial" w:hAnsi="Arial" w:cs="Arial"/>
                <w:sz w:val="1"/>
              </w:rPr>
            </w:pPr>
          </w:p>
        </w:tc>
      </w:tr>
      <w:tr w:rsidR="00961E7B" w:rsidRPr="00961E7B" w14:paraId="001565B7" w14:textId="77777777" w:rsidTr="000C21D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E4A3094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2.3.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F369653" w14:textId="77777777" w:rsidR="00961E7B" w:rsidRPr="00961E7B" w:rsidRDefault="00961E7B" w:rsidP="00961E7B">
            <w:pPr>
              <w:rPr>
                <w:rFonts w:ascii="Arial" w:hAnsi="Arial" w:cs="Arial"/>
              </w:rPr>
            </w:pPr>
            <w:r w:rsidRPr="00961E7B">
              <w:t>Основные ручные швы.</w:t>
            </w:r>
          </w:p>
          <w:p w14:paraId="4C31D1F5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Петельный стежок.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E507BBF" w14:textId="77777777" w:rsidR="00961E7B" w:rsidRPr="00961E7B" w:rsidRDefault="00961E7B" w:rsidP="00961E7B">
            <w:pPr>
              <w:rPr>
                <w:rFonts w:ascii="Arial" w:hAnsi="Arial" w:cs="Arial"/>
                <w:sz w:val="1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0A81CC3" w14:textId="77777777" w:rsidR="00961E7B" w:rsidRPr="00961E7B" w:rsidRDefault="00961E7B" w:rsidP="00961E7B">
            <w:pPr>
              <w:rPr>
                <w:rFonts w:ascii="Arial" w:hAnsi="Arial" w:cs="Arial"/>
              </w:rPr>
            </w:pPr>
            <w:r w:rsidRPr="00961E7B">
              <w:t>1</w:t>
            </w:r>
          </w:p>
          <w:p w14:paraId="2C643E88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1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CBFAB25" w14:textId="77777777" w:rsidR="00961E7B" w:rsidRPr="00961E7B" w:rsidRDefault="00961E7B" w:rsidP="00961E7B">
            <w:pPr>
              <w:rPr>
                <w:rFonts w:ascii="Arial" w:hAnsi="Arial" w:cs="Arial"/>
                <w:sz w:val="1"/>
              </w:rPr>
            </w:pPr>
          </w:p>
        </w:tc>
      </w:tr>
      <w:tr w:rsidR="00961E7B" w:rsidRPr="00961E7B" w14:paraId="71FE3929" w14:textId="77777777" w:rsidTr="000C21D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FEBC498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2.4.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2E1CE05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Способы закрепления нити.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BA94BEA" w14:textId="77777777" w:rsidR="00961E7B" w:rsidRPr="00961E7B" w:rsidRDefault="00961E7B" w:rsidP="00961E7B">
            <w:pPr>
              <w:rPr>
                <w:rFonts w:ascii="Arial" w:hAnsi="Arial" w:cs="Arial"/>
                <w:sz w:val="1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8D22F64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1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270F1EE" w14:textId="77777777" w:rsidR="00961E7B" w:rsidRPr="00961E7B" w:rsidRDefault="00961E7B" w:rsidP="00961E7B">
            <w:pPr>
              <w:rPr>
                <w:rFonts w:ascii="Arial" w:hAnsi="Arial" w:cs="Arial"/>
                <w:sz w:val="1"/>
              </w:rPr>
            </w:pPr>
          </w:p>
        </w:tc>
      </w:tr>
      <w:tr w:rsidR="00961E7B" w:rsidRPr="00961E7B" w14:paraId="076588FF" w14:textId="77777777" w:rsidTr="000C21D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0E3C3EB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rPr>
                <w:b/>
                <w:bCs/>
              </w:rPr>
              <w:t>3.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CDFE91B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proofErr w:type="spellStart"/>
            <w:r w:rsidRPr="00961E7B">
              <w:rPr>
                <w:b/>
                <w:bCs/>
              </w:rPr>
              <w:t>Цветоведение</w:t>
            </w:r>
            <w:proofErr w:type="spellEnd"/>
            <w:r w:rsidRPr="00961E7B">
              <w:rPr>
                <w:b/>
                <w:bCs/>
              </w:rPr>
              <w:t>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4FEAFBD" w14:textId="77777777" w:rsidR="00961E7B" w:rsidRPr="00961E7B" w:rsidRDefault="00961E7B" w:rsidP="00961E7B">
            <w:pPr>
              <w:rPr>
                <w:rFonts w:ascii="Arial" w:hAnsi="Arial" w:cs="Arial"/>
                <w:sz w:val="1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9A8B41D" w14:textId="77777777" w:rsidR="00961E7B" w:rsidRPr="00961E7B" w:rsidRDefault="00961E7B" w:rsidP="00961E7B">
            <w:pPr>
              <w:rPr>
                <w:rFonts w:ascii="Arial" w:hAnsi="Arial" w:cs="Arial"/>
                <w:sz w:val="1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81276D4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rPr>
                <w:b/>
                <w:bCs/>
              </w:rPr>
              <w:t>2</w:t>
            </w:r>
          </w:p>
        </w:tc>
      </w:tr>
      <w:tr w:rsidR="00961E7B" w:rsidRPr="00961E7B" w14:paraId="1F16C2A8" w14:textId="77777777" w:rsidTr="000C21D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D455A47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3.1.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8A5461C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Основные цвета.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77F84BB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1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213A445" w14:textId="77777777" w:rsidR="00961E7B" w:rsidRPr="00961E7B" w:rsidRDefault="00961E7B" w:rsidP="00961E7B">
            <w:pPr>
              <w:rPr>
                <w:rFonts w:ascii="Arial" w:hAnsi="Arial" w:cs="Arial"/>
                <w:sz w:val="1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691B699" w14:textId="77777777" w:rsidR="00961E7B" w:rsidRPr="00961E7B" w:rsidRDefault="00961E7B" w:rsidP="00961E7B">
            <w:pPr>
              <w:rPr>
                <w:rFonts w:ascii="Arial" w:hAnsi="Arial" w:cs="Arial"/>
                <w:sz w:val="1"/>
              </w:rPr>
            </w:pPr>
          </w:p>
        </w:tc>
      </w:tr>
      <w:tr w:rsidR="00961E7B" w:rsidRPr="00961E7B" w14:paraId="7AF6FF20" w14:textId="77777777" w:rsidTr="000C21D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7366DEA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3.2.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E237D68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Сочетание цветов. Подбор лоскутков.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28EB8A1" w14:textId="77777777" w:rsidR="00961E7B" w:rsidRPr="00961E7B" w:rsidRDefault="00961E7B" w:rsidP="00961E7B">
            <w:pPr>
              <w:rPr>
                <w:rFonts w:ascii="Arial" w:hAnsi="Arial" w:cs="Arial"/>
                <w:sz w:val="1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84DB4A8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1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8186568" w14:textId="77777777" w:rsidR="00961E7B" w:rsidRPr="00961E7B" w:rsidRDefault="00961E7B" w:rsidP="00961E7B">
            <w:pPr>
              <w:rPr>
                <w:rFonts w:ascii="Arial" w:hAnsi="Arial" w:cs="Arial"/>
                <w:sz w:val="1"/>
              </w:rPr>
            </w:pPr>
          </w:p>
        </w:tc>
      </w:tr>
      <w:tr w:rsidR="00961E7B" w:rsidRPr="00961E7B" w14:paraId="3FC30A4D" w14:textId="77777777" w:rsidTr="000C21D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0A65F3D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rPr>
                <w:b/>
                <w:bCs/>
              </w:rPr>
              <w:t>4.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9A0A7AA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rPr>
                <w:b/>
                <w:bCs/>
              </w:rPr>
              <w:t>Плоские комбинированные игрушки  из ткани.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34CEC03" w14:textId="77777777" w:rsidR="00961E7B" w:rsidRPr="00961E7B" w:rsidRDefault="00961E7B" w:rsidP="00961E7B">
            <w:pPr>
              <w:rPr>
                <w:rFonts w:ascii="Arial" w:hAnsi="Arial" w:cs="Arial"/>
                <w:sz w:val="1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9072554" w14:textId="77777777" w:rsidR="00961E7B" w:rsidRPr="00961E7B" w:rsidRDefault="00961E7B" w:rsidP="00961E7B">
            <w:pPr>
              <w:rPr>
                <w:rFonts w:ascii="Arial" w:hAnsi="Arial" w:cs="Arial"/>
                <w:sz w:val="1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22FD31E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rPr>
                <w:b/>
                <w:bCs/>
              </w:rPr>
              <w:t>6</w:t>
            </w:r>
          </w:p>
        </w:tc>
      </w:tr>
      <w:tr w:rsidR="00961E7B" w:rsidRPr="00961E7B" w14:paraId="1946677C" w14:textId="77777777" w:rsidTr="000C21D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86F1519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4.1.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88933DB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Котенок.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2970EE1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1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822C207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2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87A5CC9" w14:textId="77777777" w:rsidR="00961E7B" w:rsidRPr="00961E7B" w:rsidRDefault="00961E7B" w:rsidP="00961E7B">
            <w:pPr>
              <w:rPr>
                <w:rFonts w:ascii="Arial" w:hAnsi="Arial" w:cs="Arial"/>
                <w:sz w:val="1"/>
              </w:rPr>
            </w:pPr>
          </w:p>
        </w:tc>
      </w:tr>
      <w:tr w:rsidR="00961E7B" w:rsidRPr="00961E7B" w14:paraId="5FC7E722" w14:textId="77777777" w:rsidTr="000C21D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CFCB911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4.2.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654A3C8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Веселый клоун.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81C0AFF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1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6DE9C39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2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51C0A67" w14:textId="77777777" w:rsidR="00961E7B" w:rsidRPr="00961E7B" w:rsidRDefault="00961E7B" w:rsidP="00961E7B">
            <w:pPr>
              <w:rPr>
                <w:rFonts w:ascii="Arial" w:hAnsi="Arial" w:cs="Arial"/>
                <w:sz w:val="1"/>
              </w:rPr>
            </w:pPr>
          </w:p>
        </w:tc>
      </w:tr>
      <w:tr w:rsidR="00961E7B" w:rsidRPr="00961E7B" w14:paraId="55535932" w14:textId="77777777" w:rsidTr="000C21D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2FAFBC4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rPr>
                <w:b/>
                <w:bCs/>
              </w:rPr>
              <w:t>5.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1993DB5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rPr>
                <w:b/>
                <w:bCs/>
              </w:rPr>
              <w:t>Объемные геометрические фигуры.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EE128BD" w14:textId="77777777" w:rsidR="00961E7B" w:rsidRPr="00961E7B" w:rsidRDefault="00961E7B" w:rsidP="00961E7B">
            <w:pPr>
              <w:rPr>
                <w:rFonts w:ascii="Arial" w:hAnsi="Arial" w:cs="Arial"/>
                <w:sz w:val="1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EE4A84A" w14:textId="77777777" w:rsidR="00961E7B" w:rsidRPr="00961E7B" w:rsidRDefault="00961E7B" w:rsidP="00961E7B">
            <w:pPr>
              <w:rPr>
                <w:rFonts w:ascii="Arial" w:hAnsi="Arial" w:cs="Arial"/>
                <w:sz w:val="1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518D940" w14:textId="7A74E98F" w:rsidR="00961E7B" w:rsidRPr="00DB34A5" w:rsidRDefault="00DB34A5" w:rsidP="00961E7B">
            <w:pPr>
              <w:spacing w:line="0" w:lineRule="atLeast"/>
              <w:rPr>
                <w:rFonts w:ascii="Arial" w:hAnsi="Arial" w:cs="Arial"/>
              </w:rPr>
            </w:pPr>
            <w:r>
              <w:t>9</w:t>
            </w:r>
          </w:p>
        </w:tc>
      </w:tr>
      <w:tr w:rsidR="00961E7B" w:rsidRPr="00961E7B" w14:paraId="18EB1E19" w14:textId="77777777" w:rsidTr="000C21D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991B132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5.1.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547C9CA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Карандаш.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E1549B0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1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1B8AFB7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2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539E3F7" w14:textId="77777777" w:rsidR="00961E7B" w:rsidRPr="00961E7B" w:rsidRDefault="00961E7B" w:rsidP="00961E7B">
            <w:pPr>
              <w:rPr>
                <w:rFonts w:ascii="Arial" w:hAnsi="Arial" w:cs="Arial"/>
                <w:sz w:val="1"/>
              </w:rPr>
            </w:pPr>
          </w:p>
        </w:tc>
      </w:tr>
      <w:tr w:rsidR="00961E7B" w:rsidRPr="00961E7B" w14:paraId="7DB7A41A" w14:textId="77777777" w:rsidTr="000C21D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EEE74BC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5.2.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D0106FE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Лоскутный кубик.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B762F0A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1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FF77AB5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2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42B570F" w14:textId="77777777" w:rsidR="00961E7B" w:rsidRPr="00961E7B" w:rsidRDefault="00961E7B" w:rsidP="00961E7B">
            <w:pPr>
              <w:rPr>
                <w:rFonts w:ascii="Arial" w:hAnsi="Arial" w:cs="Arial"/>
                <w:sz w:val="1"/>
              </w:rPr>
            </w:pPr>
          </w:p>
        </w:tc>
      </w:tr>
      <w:tr w:rsidR="00961E7B" w:rsidRPr="00961E7B" w14:paraId="0B7150DA" w14:textId="77777777" w:rsidTr="000C21D8">
        <w:trPr>
          <w:trHeight w:val="80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91F687E" w14:textId="77777777" w:rsidR="00961E7B" w:rsidRPr="00961E7B" w:rsidRDefault="00961E7B" w:rsidP="00961E7B">
            <w:pPr>
              <w:spacing w:line="80" w:lineRule="atLeast"/>
              <w:rPr>
                <w:rFonts w:ascii="Arial" w:hAnsi="Arial" w:cs="Arial"/>
              </w:rPr>
            </w:pPr>
            <w:r w:rsidRPr="00961E7B">
              <w:t>5.3.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4F864BF" w14:textId="77777777" w:rsidR="00961E7B" w:rsidRPr="00961E7B" w:rsidRDefault="00961E7B" w:rsidP="00961E7B">
            <w:pPr>
              <w:spacing w:line="80" w:lineRule="atLeast"/>
              <w:rPr>
                <w:rFonts w:ascii="Arial" w:hAnsi="Arial" w:cs="Arial"/>
              </w:rPr>
            </w:pPr>
            <w:r w:rsidRPr="00961E7B">
              <w:t>Игрушка по выбору.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83DA4FE" w14:textId="5C821F0D" w:rsidR="00961E7B" w:rsidRPr="00CA5BE1" w:rsidRDefault="00CA5BE1" w:rsidP="00961E7B">
            <w:pPr>
              <w:spacing w:line="80" w:lineRule="atLeast"/>
              <w:rPr>
                <w:rFonts w:ascii="Arial" w:hAnsi="Arial" w:cs="Arial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FEF6132" w14:textId="77777777" w:rsidR="00961E7B" w:rsidRPr="00961E7B" w:rsidRDefault="00961E7B" w:rsidP="00961E7B">
            <w:pPr>
              <w:spacing w:line="80" w:lineRule="atLeast"/>
              <w:rPr>
                <w:rFonts w:ascii="Arial" w:hAnsi="Arial" w:cs="Arial"/>
              </w:rPr>
            </w:pPr>
            <w:r w:rsidRPr="00961E7B">
              <w:t>2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D706220" w14:textId="77777777" w:rsidR="00961E7B" w:rsidRPr="00961E7B" w:rsidRDefault="00961E7B" w:rsidP="00961E7B">
            <w:pPr>
              <w:rPr>
                <w:rFonts w:ascii="Arial" w:hAnsi="Arial" w:cs="Arial"/>
                <w:sz w:val="8"/>
              </w:rPr>
            </w:pPr>
          </w:p>
        </w:tc>
      </w:tr>
      <w:tr w:rsidR="00961E7B" w:rsidRPr="00961E7B" w14:paraId="6D7A519B" w14:textId="77777777" w:rsidTr="000C21D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5376BFA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rPr>
                <w:b/>
                <w:bCs/>
              </w:rPr>
              <w:t>6.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A3612D1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rPr>
                <w:b/>
                <w:bCs/>
              </w:rPr>
              <w:t>Объемные игрушки.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77C89DB" w14:textId="77777777" w:rsidR="00961E7B" w:rsidRPr="00961E7B" w:rsidRDefault="00961E7B" w:rsidP="00961E7B">
            <w:pPr>
              <w:rPr>
                <w:rFonts w:ascii="Arial" w:hAnsi="Arial" w:cs="Arial"/>
                <w:sz w:val="1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FC17DA9" w14:textId="77777777" w:rsidR="00961E7B" w:rsidRPr="00961E7B" w:rsidRDefault="00961E7B" w:rsidP="00961E7B">
            <w:pPr>
              <w:rPr>
                <w:rFonts w:ascii="Arial" w:hAnsi="Arial" w:cs="Arial"/>
                <w:sz w:val="1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CFE93D7" w14:textId="05482106" w:rsidR="00961E7B" w:rsidRPr="00DB34A5" w:rsidRDefault="00DB34A5" w:rsidP="00961E7B">
            <w:pPr>
              <w:spacing w:line="0" w:lineRule="atLeast"/>
              <w:rPr>
                <w:rFonts w:ascii="Arial" w:hAnsi="Arial" w:cs="Arial"/>
              </w:rPr>
            </w:pPr>
            <w:r>
              <w:t>9</w:t>
            </w:r>
          </w:p>
        </w:tc>
      </w:tr>
      <w:tr w:rsidR="00961E7B" w:rsidRPr="00961E7B" w14:paraId="29DD1E08" w14:textId="77777777" w:rsidTr="000C21D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899917C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6.1.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66F045D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Собачка.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C070DBE" w14:textId="378760AC" w:rsidR="00961E7B" w:rsidRPr="00CA5BE1" w:rsidRDefault="00CA5BE1" w:rsidP="00961E7B">
            <w:pPr>
              <w:spacing w:line="0" w:lineRule="atLeast"/>
              <w:rPr>
                <w:rFonts w:ascii="Arial" w:hAnsi="Arial" w:cs="Arial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5A7276F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2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8A0BF70" w14:textId="77777777" w:rsidR="00961E7B" w:rsidRPr="00961E7B" w:rsidRDefault="00961E7B" w:rsidP="00961E7B">
            <w:pPr>
              <w:rPr>
                <w:rFonts w:ascii="Arial" w:hAnsi="Arial" w:cs="Arial"/>
                <w:sz w:val="1"/>
              </w:rPr>
            </w:pPr>
          </w:p>
        </w:tc>
      </w:tr>
      <w:tr w:rsidR="00961E7B" w:rsidRPr="00961E7B" w14:paraId="03B29C1C" w14:textId="77777777" w:rsidTr="000C21D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2D5D36D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6.2.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01CD11F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Медвежонок.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C8F418A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1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ED23C93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2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26ABBC6" w14:textId="77777777" w:rsidR="00961E7B" w:rsidRPr="00961E7B" w:rsidRDefault="00961E7B" w:rsidP="00961E7B">
            <w:pPr>
              <w:rPr>
                <w:rFonts w:ascii="Arial" w:hAnsi="Arial" w:cs="Arial"/>
                <w:sz w:val="1"/>
              </w:rPr>
            </w:pPr>
          </w:p>
        </w:tc>
      </w:tr>
      <w:tr w:rsidR="00961E7B" w:rsidRPr="00961E7B" w14:paraId="1DA0310F" w14:textId="77777777" w:rsidTr="000C21D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61B9757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6.3.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B89D526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Игрушка по выбору.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1C2E60E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1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D0052FE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2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07CC50D" w14:textId="77777777" w:rsidR="00961E7B" w:rsidRPr="00961E7B" w:rsidRDefault="00961E7B" w:rsidP="00961E7B">
            <w:pPr>
              <w:rPr>
                <w:rFonts w:ascii="Arial" w:hAnsi="Arial" w:cs="Arial"/>
                <w:sz w:val="1"/>
              </w:rPr>
            </w:pPr>
          </w:p>
        </w:tc>
      </w:tr>
      <w:tr w:rsidR="00961E7B" w:rsidRPr="00961E7B" w14:paraId="222B4F90" w14:textId="77777777" w:rsidTr="000C21D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586BBCE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rPr>
                <w:b/>
                <w:bCs/>
              </w:rPr>
              <w:t>7.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CDF9FE2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rPr>
                <w:b/>
                <w:bCs/>
              </w:rPr>
              <w:t>Выставка работ.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A0576F8" w14:textId="77777777" w:rsidR="00961E7B" w:rsidRPr="00961E7B" w:rsidRDefault="00961E7B" w:rsidP="00961E7B">
            <w:pPr>
              <w:rPr>
                <w:rFonts w:ascii="Arial" w:hAnsi="Arial" w:cs="Arial"/>
                <w:sz w:val="1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EB1E813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1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A2114E4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rPr>
                <w:b/>
                <w:bCs/>
              </w:rPr>
              <w:t>1</w:t>
            </w:r>
          </w:p>
        </w:tc>
      </w:tr>
      <w:tr w:rsidR="00961E7B" w:rsidRPr="00961E7B" w14:paraId="70B06F5B" w14:textId="77777777" w:rsidTr="000C21D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2980DE4" w14:textId="77777777" w:rsidR="00961E7B" w:rsidRPr="00961E7B" w:rsidRDefault="00961E7B" w:rsidP="00961E7B">
            <w:pPr>
              <w:rPr>
                <w:rFonts w:ascii="Arial" w:hAnsi="Arial" w:cs="Arial"/>
                <w:sz w:val="1"/>
              </w:rPr>
            </w:pP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E59E813" w14:textId="77777777" w:rsidR="00961E7B" w:rsidRPr="00961E7B" w:rsidRDefault="00961E7B" w:rsidP="00961E7B">
            <w:pPr>
              <w:spacing w:line="0" w:lineRule="atLeast"/>
              <w:rPr>
                <w:rFonts w:ascii="Arial" w:hAnsi="Arial" w:cs="Arial"/>
              </w:rPr>
            </w:pPr>
            <w:r w:rsidRPr="00961E7B">
              <w:t>Итого: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A2911AB" w14:textId="77777777" w:rsidR="00961E7B" w:rsidRPr="00961E7B" w:rsidRDefault="00961E7B" w:rsidP="00961E7B">
            <w:pPr>
              <w:rPr>
                <w:rFonts w:ascii="Arial" w:hAnsi="Arial" w:cs="Arial"/>
                <w:sz w:val="1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497B51F" w14:textId="77777777" w:rsidR="00961E7B" w:rsidRPr="00961E7B" w:rsidRDefault="00961E7B" w:rsidP="00961E7B">
            <w:pPr>
              <w:rPr>
                <w:rFonts w:ascii="Arial" w:hAnsi="Arial" w:cs="Arial"/>
                <w:sz w:val="1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B0C449A" w14:textId="034A1234" w:rsidR="00961E7B" w:rsidRPr="00431EA5" w:rsidRDefault="00961E7B" w:rsidP="00961E7B">
            <w:pPr>
              <w:spacing w:line="0" w:lineRule="atLeast"/>
              <w:rPr>
                <w:rFonts w:ascii="Arial" w:hAnsi="Arial" w:cs="Arial"/>
                <w:lang w:val="en-US"/>
              </w:rPr>
            </w:pPr>
            <w:r w:rsidRPr="00961E7B">
              <w:rPr>
                <w:b/>
                <w:bCs/>
              </w:rPr>
              <w:t>3</w:t>
            </w:r>
            <w:r w:rsidR="00431EA5">
              <w:rPr>
                <w:b/>
                <w:bCs/>
                <w:lang w:val="en-US"/>
              </w:rPr>
              <w:t>6</w:t>
            </w:r>
          </w:p>
        </w:tc>
      </w:tr>
    </w:tbl>
    <w:p w14:paraId="515DFDF0" w14:textId="77777777" w:rsidR="00F9280D" w:rsidRDefault="00F9280D" w:rsidP="00441A81">
      <w:pPr>
        <w:jc w:val="both"/>
      </w:pPr>
    </w:p>
    <w:p w14:paraId="2FECEF49" w14:textId="424C56CA" w:rsidR="00DB34A5" w:rsidRPr="00DB34A5" w:rsidRDefault="00DB34A5" w:rsidP="00DB34A5">
      <w:pPr>
        <w:autoSpaceDE w:val="0"/>
        <w:autoSpaceDN w:val="0"/>
        <w:adjustRightInd w:val="0"/>
        <w:spacing w:line="0" w:lineRule="atLeast"/>
        <w:jc w:val="center"/>
        <w:rPr>
          <w:b/>
          <w:sz w:val="28"/>
          <w:szCs w:val="28"/>
        </w:rPr>
      </w:pPr>
      <w:r w:rsidRPr="00DB34A5">
        <w:rPr>
          <w:b/>
          <w:sz w:val="28"/>
          <w:szCs w:val="28"/>
        </w:rPr>
        <w:t>Календарно- тематическое планирование 2 класс</w:t>
      </w:r>
    </w:p>
    <w:p w14:paraId="2FA48588" w14:textId="77777777" w:rsidR="00DB34A5" w:rsidRDefault="00DB34A5" w:rsidP="00DB34A5">
      <w:pPr>
        <w:autoSpaceDE w:val="0"/>
        <w:autoSpaceDN w:val="0"/>
        <w:adjustRightInd w:val="0"/>
        <w:spacing w:line="0" w:lineRule="atLeast"/>
        <w:jc w:val="center"/>
        <w:rPr>
          <w:bCs/>
        </w:rPr>
      </w:pPr>
    </w:p>
    <w:tbl>
      <w:tblPr>
        <w:tblStyle w:val="af7"/>
        <w:tblpPr w:leftFromText="180" w:rightFromText="180" w:vertAnchor="text" w:tblpX="-601" w:tblpY="1"/>
        <w:tblOverlap w:val="never"/>
        <w:tblW w:w="10172" w:type="dxa"/>
        <w:tblLook w:val="04A0" w:firstRow="1" w:lastRow="0" w:firstColumn="1" w:lastColumn="0" w:noHBand="0" w:noVBand="1"/>
      </w:tblPr>
      <w:tblGrid>
        <w:gridCol w:w="817"/>
        <w:gridCol w:w="1134"/>
        <w:gridCol w:w="1418"/>
        <w:gridCol w:w="6803"/>
      </w:tblGrid>
      <w:tr w:rsidR="00DB34A5" w:rsidRPr="008F5411" w14:paraId="3DD7D6AC" w14:textId="77777777" w:rsidTr="00DB34A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A38D38" w14:textId="77777777" w:rsidR="00DB34A5" w:rsidRDefault="00DB34A5" w:rsidP="00DB34A5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14:paraId="7E6D7CE0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 w:rsidRPr="008F5411">
              <w:rPr>
                <w:iCs/>
              </w:rPr>
              <w:t>№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8DEB" w14:textId="77777777" w:rsidR="00DB34A5" w:rsidRPr="008F5411" w:rsidRDefault="00DB34A5" w:rsidP="00DB34A5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F5411">
              <w:rPr>
                <w:iCs/>
              </w:rPr>
              <w:t>Дата</w:t>
            </w:r>
          </w:p>
        </w:tc>
        <w:tc>
          <w:tcPr>
            <w:tcW w:w="6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BD439D" w14:textId="77777777" w:rsidR="00DB34A5" w:rsidRPr="008F5411" w:rsidRDefault="00DB34A5" w:rsidP="00DB34A5">
            <w:pPr>
              <w:autoSpaceDE w:val="0"/>
              <w:autoSpaceDN w:val="0"/>
              <w:adjustRightInd w:val="0"/>
              <w:jc w:val="center"/>
              <w:rPr>
                <w:b/>
                <w:iCs/>
                <w:lang w:eastAsia="en-US"/>
              </w:rPr>
            </w:pPr>
            <w:r>
              <w:rPr>
                <w:iCs/>
              </w:rPr>
              <w:t>Тема занятия</w:t>
            </w:r>
          </w:p>
        </w:tc>
      </w:tr>
      <w:tr w:rsidR="00DB34A5" w:rsidRPr="0031594F" w14:paraId="2CC8C8AB" w14:textId="77777777" w:rsidTr="00DB34A5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490C" w14:textId="77777777" w:rsidR="00DB34A5" w:rsidRPr="0031594F" w:rsidRDefault="00DB34A5" w:rsidP="00DB34A5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0C8E" w14:textId="77777777" w:rsidR="00DB34A5" w:rsidRPr="0031594F" w:rsidRDefault="00DB34A5" w:rsidP="00DB34A5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31594F">
              <w:rPr>
                <w:iCs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6A18" w14:textId="77777777" w:rsidR="00DB34A5" w:rsidRPr="0031594F" w:rsidRDefault="00DB34A5" w:rsidP="00DB34A5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31594F">
              <w:rPr>
                <w:iCs/>
              </w:rPr>
              <w:t>факт</w:t>
            </w:r>
          </w:p>
        </w:tc>
        <w:tc>
          <w:tcPr>
            <w:tcW w:w="6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F1A2" w14:textId="77777777" w:rsidR="00DB34A5" w:rsidRPr="0031594F" w:rsidRDefault="00DB34A5" w:rsidP="00DB34A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DB34A5" w:rsidRPr="008F5411" w14:paraId="086FAB8F" w14:textId="77777777" w:rsidTr="00DB34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027E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 w:rsidRPr="008F5411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625B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1AF3" w14:textId="77777777" w:rsidR="00DB34A5" w:rsidRPr="008F5411" w:rsidRDefault="00DB34A5" w:rsidP="00DB34A5">
            <w:pPr>
              <w:pStyle w:val="afb"/>
              <w:spacing w:before="0" w:after="0"/>
              <w:rPr>
                <w:iCs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803E" w14:textId="77777777" w:rsidR="00DB34A5" w:rsidRPr="00DB34A5" w:rsidRDefault="00DB34A5" w:rsidP="00DB34A5">
            <w:pPr>
              <w:pStyle w:val="afb"/>
              <w:spacing w:before="0" w:after="0"/>
              <w:rPr>
                <w:rStyle w:val="Zag11"/>
                <w:rFonts w:eastAsia="@Arial Unicode MS"/>
                <w:b/>
              </w:rPr>
            </w:pPr>
            <w:r w:rsidRPr="00DB34A5">
              <w:rPr>
                <w:iCs/>
              </w:rPr>
              <w:t>Приёмы безопасной работы История развития игрушки. Основные виды ручных швов.</w:t>
            </w:r>
          </w:p>
        </w:tc>
      </w:tr>
      <w:tr w:rsidR="00DB34A5" w:rsidRPr="008F5411" w14:paraId="23FA821F" w14:textId="77777777" w:rsidTr="00DB34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490B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F866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2CE2" w14:textId="77777777" w:rsidR="00DB34A5" w:rsidRPr="008F5411" w:rsidRDefault="00DB34A5" w:rsidP="00DB34A5">
            <w:pPr>
              <w:pStyle w:val="afb"/>
              <w:spacing w:before="0" w:after="0"/>
              <w:rPr>
                <w:iCs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AD0C" w14:textId="1743486A" w:rsidR="00DB34A5" w:rsidRPr="00DB34A5" w:rsidRDefault="00DB34A5" w:rsidP="00DB34A5">
            <w:pPr>
              <w:pStyle w:val="afb"/>
              <w:spacing w:before="0" w:after="0"/>
              <w:rPr>
                <w:iCs/>
              </w:rPr>
            </w:pPr>
            <w:r w:rsidRPr="00DB34A5">
              <w:rPr>
                <w:iCs/>
              </w:rPr>
              <w:t xml:space="preserve">Способы закрепления нити.  Основные виды ручных швов Виды и свойства ткани и меха.  </w:t>
            </w:r>
          </w:p>
        </w:tc>
      </w:tr>
      <w:tr w:rsidR="00DB34A5" w:rsidRPr="008F5411" w14:paraId="10EB5CB9" w14:textId="77777777" w:rsidTr="00DB34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B427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34A7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C780" w14:textId="77777777" w:rsidR="00DB34A5" w:rsidRPr="008F5411" w:rsidRDefault="00DB34A5" w:rsidP="00DB34A5">
            <w:pPr>
              <w:pStyle w:val="afb"/>
              <w:spacing w:before="0" w:after="0"/>
              <w:rPr>
                <w:iCs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7BBA" w14:textId="77777777" w:rsidR="00DB34A5" w:rsidRPr="00DB34A5" w:rsidRDefault="00DB34A5" w:rsidP="00DB34A5">
            <w:pPr>
              <w:pStyle w:val="afb"/>
              <w:spacing w:before="0" w:after="0"/>
              <w:rPr>
                <w:rStyle w:val="c2"/>
                <w:b/>
              </w:rPr>
            </w:pPr>
            <w:r w:rsidRPr="00DB34A5">
              <w:rPr>
                <w:iCs/>
              </w:rPr>
              <w:t xml:space="preserve">Основы </w:t>
            </w:r>
            <w:proofErr w:type="spellStart"/>
            <w:r w:rsidRPr="00DB34A5">
              <w:rPr>
                <w:iCs/>
              </w:rPr>
              <w:t>цветоведения</w:t>
            </w:r>
            <w:proofErr w:type="spellEnd"/>
            <w:r w:rsidRPr="00DB34A5">
              <w:rPr>
                <w:iCs/>
              </w:rPr>
              <w:t>, сочетание цвета. Возможность цвета в композиции</w:t>
            </w:r>
          </w:p>
        </w:tc>
      </w:tr>
      <w:tr w:rsidR="00DB34A5" w:rsidRPr="008F5411" w14:paraId="6A05F4CE" w14:textId="77777777" w:rsidTr="00DB34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E9FE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8560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6E06" w14:textId="77777777" w:rsidR="00DB34A5" w:rsidRPr="008F5411" w:rsidRDefault="00DB34A5" w:rsidP="00DB34A5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8DDC" w14:textId="77777777" w:rsidR="00DB34A5" w:rsidRPr="00DB34A5" w:rsidRDefault="00DB34A5" w:rsidP="00DB34A5">
            <w:pPr>
              <w:autoSpaceDE w:val="0"/>
              <w:autoSpaceDN w:val="0"/>
              <w:adjustRightInd w:val="0"/>
              <w:rPr>
                <w:rStyle w:val="c2"/>
                <w:b/>
                <w:lang w:eastAsia="en-US"/>
              </w:rPr>
            </w:pPr>
            <w:r w:rsidRPr="00DB34A5">
              <w:t xml:space="preserve">Материалы и инструменты. Чтение технологической карты изделия. Значение условных линий и знаков на выкройках игрушек. Графическая зарисовка модели игрушки. </w:t>
            </w:r>
          </w:p>
        </w:tc>
      </w:tr>
      <w:tr w:rsidR="00DB34A5" w:rsidRPr="008F5411" w14:paraId="6D13C80E" w14:textId="77777777" w:rsidTr="00DB34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7269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C504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FDFF" w14:textId="77777777" w:rsidR="00DB34A5" w:rsidRPr="008F5411" w:rsidRDefault="00DB34A5" w:rsidP="00DB34A5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1949" w14:textId="77777777" w:rsidR="00DB34A5" w:rsidRPr="00DB34A5" w:rsidRDefault="00DB34A5" w:rsidP="00DB34A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DB34A5">
              <w:t>Выкройка- лекало игрушки. Виды изготовления игрушек, способы соединения деталей, шов «вперёд иголка»</w:t>
            </w:r>
          </w:p>
        </w:tc>
      </w:tr>
      <w:tr w:rsidR="00DB34A5" w:rsidRPr="008F5411" w14:paraId="2C62557A" w14:textId="77777777" w:rsidTr="00DB34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A651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3430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E935" w14:textId="77777777" w:rsidR="00DB34A5" w:rsidRDefault="00DB34A5" w:rsidP="00DB34A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72F1" w14:textId="77777777" w:rsidR="00DB34A5" w:rsidRPr="00DB34A5" w:rsidRDefault="00DB34A5" w:rsidP="00DB34A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DB34A5">
              <w:t>Простые плоские модели игрушек. Шов «вперёд иголка»</w:t>
            </w:r>
          </w:p>
        </w:tc>
      </w:tr>
      <w:tr w:rsidR="00DB34A5" w:rsidRPr="008F5411" w14:paraId="526CE067" w14:textId="77777777" w:rsidTr="00DB34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FF90" w14:textId="77777777" w:rsidR="00DB34A5" w:rsidRPr="0031594F" w:rsidRDefault="00DB34A5" w:rsidP="00DB34A5">
            <w:pPr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13C5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724F" w14:textId="77777777" w:rsidR="00DB34A5" w:rsidRPr="008F5411" w:rsidRDefault="00DB34A5" w:rsidP="00DB34A5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49BF" w14:textId="77777777" w:rsidR="00DB34A5" w:rsidRPr="00DB34A5" w:rsidRDefault="00DB34A5" w:rsidP="00DB34A5">
            <w:pPr>
              <w:autoSpaceDE w:val="0"/>
              <w:autoSpaceDN w:val="0"/>
              <w:adjustRightInd w:val="0"/>
            </w:pPr>
            <w:r w:rsidRPr="00DB34A5">
              <w:t>Соединение деталей швом «через край».</w:t>
            </w:r>
          </w:p>
        </w:tc>
      </w:tr>
      <w:tr w:rsidR="00DB34A5" w:rsidRPr="008F5411" w14:paraId="38E63E70" w14:textId="77777777" w:rsidTr="00AA2F75">
        <w:trPr>
          <w:trHeight w:val="3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BC37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>8-9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D208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5D30" w14:textId="77777777" w:rsidR="00DB34A5" w:rsidRPr="008F5411" w:rsidRDefault="00DB34A5" w:rsidP="00DB34A5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E3F0" w14:textId="77777777" w:rsidR="00DB34A5" w:rsidRPr="00DB34A5" w:rsidRDefault="00DB34A5" w:rsidP="00DB34A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DB34A5">
              <w:t>Простые модели. Пальчиковые куклы.</w:t>
            </w:r>
          </w:p>
        </w:tc>
      </w:tr>
      <w:tr w:rsidR="00DB34A5" w:rsidRPr="008F5411" w14:paraId="4D64FD5C" w14:textId="77777777" w:rsidTr="00DB34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16C4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535D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  <w:p w14:paraId="668F01DB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1E0E" w14:textId="77777777" w:rsidR="00DB34A5" w:rsidRPr="008F5411" w:rsidRDefault="00DB34A5" w:rsidP="00DB34A5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BD5B" w14:textId="77777777" w:rsidR="00DB34A5" w:rsidRPr="00DB34A5" w:rsidRDefault="00DB34A5" w:rsidP="00DB34A5">
            <w:pPr>
              <w:autoSpaceDE w:val="0"/>
              <w:autoSpaceDN w:val="0"/>
              <w:adjustRightInd w:val="0"/>
              <w:rPr>
                <w:rStyle w:val="c2"/>
                <w:b/>
                <w:lang w:eastAsia="en-US"/>
              </w:rPr>
            </w:pPr>
            <w:r w:rsidRPr="00DB34A5">
              <w:t>Плоскостные игрушки. Соединение деталей швом «петельный».</w:t>
            </w:r>
          </w:p>
        </w:tc>
      </w:tr>
      <w:tr w:rsidR="00DB34A5" w:rsidRPr="008F5411" w14:paraId="48DD343B" w14:textId="77777777" w:rsidTr="00DB34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A031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>12-13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2B65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A6D9" w14:textId="77777777" w:rsidR="00DB34A5" w:rsidRPr="008F5411" w:rsidRDefault="00DB34A5" w:rsidP="00DB34A5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9A16" w14:textId="77777777" w:rsidR="00DB34A5" w:rsidRPr="00DB34A5" w:rsidRDefault="00DB34A5" w:rsidP="00DB34A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DB34A5">
              <w:t>Плоские  цельнокроеные куклы</w:t>
            </w:r>
            <w:proofErr w:type="gramStart"/>
            <w:r w:rsidRPr="00DB34A5">
              <w:t xml:space="preserve"> .</w:t>
            </w:r>
            <w:proofErr w:type="gramEnd"/>
            <w:r w:rsidRPr="00DB34A5">
              <w:t xml:space="preserve"> </w:t>
            </w:r>
          </w:p>
        </w:tc>
      </w:tr>
      <w:tr w:rsidR="00DB34A5" w:rsidRPr="008F5411" w14:paraId="413BD64A" w14:textId="77777777" w:rsidTr="00DB34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872F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>14-15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AB64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EFEC" w14:textId="77777777" w:rsidR="00DB34A5" w:rsidRPr="008F5411" w:rsidRDefault="00DB34A5" w:rsidP="00DB34A5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0D59" w14:textId="77777777" w:rsidR="00DB34A5" w:rsidRPr="00DB34A5" w:rsidRDefault="00DB34A5" w:rsidP="00DB34A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DB34A5">
              <w:t xml:space="preserve">Плоские комбинированные игрушки </w:t>
            </w:r>
          </w:p>
        </w:tc>
      </w:tr>
      <w:tr w:rsidR="00DB34A5" w:rsidRPr="008F5411" w14:paraId="244D4651" w14:textId="77777777" w:rsidTr="00DB34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F3F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>16-17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DFFA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365C" w14:textId="77777777" w:rsidR="00DB34A5" w:rsidRPr="008F5411" w:rsidRDefault="00DB34A5" w:rsidP="00DB34A5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5EA2" w14:textId="77777777" w:rsidR="00DB34A5" w:rsidRPr="00DB34A5" w:rsidRDefault="00DB34A5" w:rsidP="00DB34A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DB34A5">
              <w:t xml:space="preserve">Игрушки из нитяных шариков. </w:t>
            </w:r>
          </w:p>
        </w:tc>
      </w:tr>
      <w:tr w:rsidR="00DB34A5" w:rsidRPr="008F5411" w14:paraId="4C21F435" w14:textId="77777777" w:rsidTr="00DB34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669F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A964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540B" w14:textId="77777777" w:rsidR="00DB34A5" w:rsidRPr="008F5411" w:rsidRDefault="00DB34A5" w:rsidP="00DB34A5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0770" w14:textId="77777777" w:rsidR="00DB34A5" w:rsidRPr="00DB34A5" w:rsidRDefault="00DB34A5" w:rsidP="00DB34A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DB34A5">
              <w:t xml:space="preserve">Игрушки- </w:t>
            </w:r>
            <w:proofErr w:type="spellStart"/>
            <w:r w:rsidRPr="00DB34A5">
              <w:t>брелки</w:t>
            </w:r>
            <w:proofErr w:type="spellEnd"/>
            <w:r w:rsidRPr="00DB34A5">
              <w:t>.</w:t>
            </w:r>
          </w:p>
        </w:tc>
      </w:tr>
      <w:tr w:rsidR="00DB34A5" w:rsidRPr="008F5411" w14:paraId="4AD7767D" w14:textId="77777777" w:rsidTr="00DB34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68A6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96E6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D34B" w14:textId="77777777" w:rsidR="00DB34A5" w:rsidRPr="008F5411" w:rsidRDefault="00DB34A5" w:rsidP="00DB34A5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A0A4" w14:textId="77777777" w:rsidR="00DB34A5" w:rsidRPr="00DB34A5" w:rsidRDefault="00DB34A5" w:rsidP="00DB34A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DB34A5">
              <w:t>Игрушки- тапочки</w:t>
            </w:r>
          </w:p>
        </w:tc>
      </w:tr>
      <w:tr w:rsidR="00DB34A5" w:rsidRPr="008F5411" w14:paraId="3B90186E" w14:textId="77777777" w:rsidTr="00DB34A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7B1E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>20-21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B8A4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6123" w14:textId="77777777" w:rsidR="00DB34A5" w:rsidRPr="008F5411" w:rsidRDefault="00DB34A5" w:rsidP="00DB34A5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7BB2" w14:textId="77777777" w:rsidR="00DB34A5" w:rsidRPr="00DB34A5" w:rsidRDefault="00DB34A5" w:rsidP="00DB34A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DB34A5">
              <w:t>Изготовление объёмных  игрушек с донышком</w:t>
            </w:r>
          </w:p>
        </w:tc>
      </w:tr>
      <w:tr w:rsidR="00DB34A5" w:rsidRPr="008F5411" w14:paraId="34F2D5EA" w14:textId="77777777" w:rsidTr="00DB34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19B7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>22-24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8072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78D8" w14:textId="77777777" w:rsidR="00DB34A5" w:rsidRPr="008F5411" w:rsidRDefault="00DB34A5" w:rsidP="00DB34A5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D1BB" w14:textId="77777777" w:rsidR="00DB34A5" w:rsidRPr="00DB34A5" w:rsidRDefault="00DB34A5" w:rsidP="00DB34A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DB34A5">
              <w:t xml:space="preserve">Изготовление объёмных  игрушек из клиньев. </w:t>
            </w:r>
          </w:p>
        </w:tc>
      </w:tr>
      <w:tr w:rsidR="00DB34A5" w:rsidRPr="008F5411" w14:paraId="70AB7A6C" w14:textId="77777777" w:rsidTr="00DB34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49D2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>25-26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2435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C95D" w14:textId="77777777" w:rsidR="00DB34A5" w:rsidRPr="008F5411" w:rsidRDefault="00DB34A5" w:rsidP="00DB34A5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D2E6" w14:textId="77777777" w:rsidR="00DB34A5" w:rsidRPr="00DB34A5" w:rsidRDefault="00DB34A5" w:rsidP="00DB34A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DB34A5">
              <w:t>Комбинированные объёмные игрушки</w:t>
            </w:r>
          </w:p>
        </w:tc>
      </w:tr>
      <w:tr w:rsidR="00DB34A5" w:rsidRPr="008F5411" w14:paraId="7B1B08F8" w14:textId="77777777" w:rsidTr="00DB34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7C43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206E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132C" w14:textId="77777777" w:rsidR="00DB34A5" w:rsidRPr="008F5411" w:rsidRDefault="00DB34A5" w:rsidP="00DB34A5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5873" w14:textId="77777777" w:rsidR="00DB34A5" w:rsidRPr="00DB34A5" w:rsidRDefault="00DB34A5" w:rsidP="00DB34A5">
            <w:pPr>
              <w:autoSpaceDE w:val="0"/>
              <w:autoSpaceDN w:val="0"/>
              <w:adjustRightInd w:val="0"/>
              <w:rPr>
                <w:b/>
              </w:rPr>
            </w:pPr>
            <w:r w:rsidRPr="00DB34A5">
              <w:t xml:space="preserve">Изготовление выкроек одежды для игрушек  Пошив одежды для игрушек. </w:t>
            </w:r>
          </w:p>
        </w:tc>
      </w:tr>
      <w:tr w:rsidR="00DB34A5" w:rsidRPr="008F5411" w14:paraId="0A076F95" w14:textId="77777777" w:rsidTr="00DB34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0016" w14:textId="77777777" w:rsidR="00DB34A5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3EB6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831E" w14:textId="77777777" w:rsidR="00DB34A5" w:rsidRPr="008F5411" w:rsidRDefault="00DB34A5" w:rsidP="00DB34A5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D5D0" w14:textId="77777777" w:rsidR="00DB34A5" w:rsidRPr="00DB34A5" w:rsidRDefault="00DB34A5" w:rsidP="00DB34A5">
            <w:pPr>
              <w:autoSpaceDE w:val="0"/>
              <w:autoSpaceDN w:val="0"/>
              <w:adjustRightInd w:val="0"/>
            </w:pPr>
            <w:r w:rsidRPr="00DB34A5">
              <w:t>Украшение одежды для игрушек</w:t>
            </w:r>
            <w:proofErr w:type="gramStart"/>
            <w:r w:rsidRPr="00DB34A5">
              <w:t xml:space="preserve"> .</w:t>
            </w:r>
            <w:proofErr w:type="gramEnd"/>
            <w:r w:rsidRPr="00DB34A5">
              <w:t>на основе народных традиций народов России</w:t>
            </w:r>
          </w:p>
        </w:tc>
      </w:tr>
      <w:tr w:rsidR="00DB34A5" w:rsidRPr="008F5411" w14:paraId="327D89C6" w14:textId="77777777" w:rsidTr="00DB34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6F35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DF82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4063" w14:textId="77777777" w:rsidR="00DB34A5" w:rsidRPr="008F5411" w:rsidRDefault="00DB34A5" w:rsidP="00DB34A5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FEB6" w14:textId="77777777" w:rsidR="00DB34A5" w:rsidRPr="00DB34A5" w:rsidRDefault="00DB34A5" w:rsidP="00DB34A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DB34A5">
              <w:t>Изготовление объёмных  игрушек  стоячих</w:t>
            </w:r>
          </w:p>
        </w:tc>
      </w:tr>
      <w:tr w:rsidR="00DB34A5" w:rsidRPr="008F5411" w14:paraId="696B0977" w14:textId="77777777" w:rsidTr="00DB34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3BF0" w14:textId="77777777" w:rsidR="00DB34A5" w:rsidRPr="00D22954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 w:rsidRPr="00D22954">
              <w:rPr>
                <w:iCs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12D8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CC32" w14:textId="77777777" w:rsidR="00DB34A5" w:rsidRPr="008F5411" w:rsidRDefault="00DB34A5" w:rsidP="00DB34A5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914C" w14:textId="77777777" w:rsidR="00DB34A5" w:rsidRPr="00DB34A5" w:rsidRDefault="00DB34A5" w:rsidP="00DB34A5">
            <w:pPr>
              <w:autoSpaceDE w:val="0"/>
              <w:autoSpaceDN w:val="0"/>
              <w:adjustRightInd w:val="0"/>
            </w:pPr>
            <w:r w:rsidRPr="00DB34A5">
              <w:t>Изготовление объёмных  игрушек  сидячих</w:t>
            </w:r>
          </w:p>
        </w:tc>
      </w:tr>
      <w:tr w:rsidR="00DB34A5" w:rsidRPr="008F5411" w14:paraId="530F1D6C" w14:textId="77777777" w:rsidTr="00DB34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19E8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>31-32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5BCA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4659" w14:textId="77777777" w:rsidR="00DB34A5" w:rsidRPr="008F5411" w:rsidRDefault="00DB34A5" w:rsidP="00DB34A5">
            <w:pPr>
              <w:pStyle w:val="afb"/>
              <w:spacing w:before="0" w:after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A8BD" w14:textId="77777777" w:rsidR="00DB34A5" w:rsidRPr="00DB34A5" w:rsidRDefault="00DB34A5" w:rsidP="00DB34A5">
            <w:pPr>
              <w:pStyle w:val="afb"/>
              <w:spacing w:before="0" w:after="0"/>
              <w:rPr>
                <w:b/>
              </w:rPr>
            </w:pPr>
            <w:r w:rsidRPr="00DB34A5">
              <w:t>Изготовление объёмных  игрушек  с подвижными деталями.</w:t>
            </w:r>
          </w:p>
        </w:tc>
      </w:tr>
      <w:tr w:rsidR="00DB34A5" w:rsidRPr="008F5411" w14:paraId="00F51053" w14:textId="77777777" w:rsidTr="00DB34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8C02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DF0D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C3A6" w14:textId="77777777" w:rsidR="00DB34A5" w:rsidRPr="008F5411" w:rsidRDefault="00DB34A5" w:rsidP="00DB34A5">
            <w:pPr>
              <w:pStyle w:val="afb"/>
              <w:spacing w:before="0" w:after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8D8C" w14:textId="77777777" w:rsidR="00DB34A5" w:rsidRPr="00DB34A5" w:rsidRDefault="00DB34A5" w:rsidP="00DB34A5">
            <w:pPr>
              <w:pStyle w:val="afb"/>
              <w:spacing w:before="0" w:after="0"/>
              <w:rPr>
                <w:rStyle w:val="c2"/>
                <w:b/>
              </w:rPr>
            </w:pPr>
            <w:r w:rsidRPr="00DB34A5">
              <w:t>Пошив одежды для игрушек. Украшение одежды для игрушек. на основе народных традиций народов России</w:t>
            </w:r>
          </w:p>
        </w:tc>
      </w:tr>
      <w:tr w:rsidR="00DB34A5" w:rsidRPr="008F5411" w14:paraId="04A84F16" w14:textId="77777777" w:rsidTr="00DB34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C3A0" w14:textId="47EEA043" w:rsidR="00DB34A5" w:rsidRDefault="00DB34A5" w:rsidP="00DB34A5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B4DC" w14:textId="77777777" w:rsidR="00DB34A5" w:rsidRPr="008F5411" w:rsidRDefault="00DB34A5" w:rsidP="00DB34A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0668" w14:textId="77777777" w:rsidR="00DB34A5" w:rsidRPr="008F5411" w:rsidRDefault="00DB34A5" w:rsidP="00DB34A5">
            <w:pPr>
              <w:pStyle w:val="afb"/>
              <w:spacing w:before="0" w:after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9D40" w14:textId="26C9906F" w:rsidR="00DB34A5" w:rsidRPr="00DB34A5" w:rsidRDefault="00DB34A5" w:rsidP="00DB34A5">
            <w:pPr>
              <w:pStyle w:val="afb"/>
              <w:spacing w:before="0" w:after="0"/>
            </w:pPr>
            <w:r w:rsidRPr="00DB34A5">
              <w:t>Выставка работ. Промежуточная аттестация</w:t>
            </w:r>
          </w:p>
        </w:tc>
      </w:tr>
    </w:tbl>
    <w:p w14:paraId="470386CB" w14:textId="77777777" w:rsidR="00DB34A5" w:rsidRDefault="00DB34A5" w:rsidP="00DB34A5">
      <w:pPr>
        <w:autoSpaceDE w:val="0"/>
        <w:autoSpaceDN w:val="0"/>
        <w:adjustRightInd w:val="0"/>
        <w:spacing w:line="0" w:lineRule="atLeast"/>
        <w:rPr>
          <w:bCs/>
        </w:rPr>
      </w:pPr>
    </w:p>
    <w:p w14:paraId="474C2762" w14:textId="77777777" w:rsidR="00AA2F75" w:rsidRDefault="00AA2F75" w:rsidP="00DB34A5">
      <w:pPr>
        <w:autoSpaceDE w:val="0"/>
        <w:autoSpaceDN w:val="0"/>
        <w:adjustRightInd w:val="0"/>
        <w:spacing w:line="0" w:lineRule="atLeast"/>
        <w:jc w:val="center"/>
        <w:rPr>
          <w:b/>
          <w:sz w:val="40"/>
          <w:szCs w:val="40"/>
        </w:rPr>
      </w:pPr>
    </w:p>
    <w:p w14:paraId="6D56E306" w14:textId="77777777" w:rsidR="00DB34A5" w:rsidRPr="00317523" w:rsidRDefault="00DB34A5" w:rsidP="00DB34A5">
      <w:pPr>
        <w:autoSpaceDE w:val="0"/>
        <w:autoSpaceDN w:val="0"/>
        <w:adjustRightInd w:val="0"/>
        <w:spacing w:line="0" w:lineRule="atLeast"/>
        <w:jc w:val="center"/>
        <w:rPr>
          <w:b/>
          <w:sz w:val="40"/>
          <w:szCs w:val="40"/>
        </w:rPr>
      </w:pPr>
      <w:r w:rsidRPr="00317523">
        <w:rPr>
          <w:b/>
          <w:sz w:val="40"/>
          <w:szCs w:val="40"/>
        </w:rPr>
        <w:t>Тематическое планирование 3 класс</w:t>
      </w:r>
    </w:p>
    <w:tbl>
      <w:tblPr>
        <w:tblStyle w:val="af7"/>
        <w:tblpPr w:leftFromText="180" w:rightFromText="180" w:vertAnchor="text" w:tblpX="-594" w:tblpY="1"/>
        <w:tblOverlap w:val="never"/>
        <w:tblW w:w="10165" w:type="dxa"/>
        <w:tblLook w:val="04A0" w:firstRow="1" w:lastRow="0" w:firstColumn="1" w:lastColumn="0" w:noHBand="0" w:noVBand="1"/>
      </w:tblPr>
      <w:tblGrid>
        <w:gridCol w:w="817"/>
        <w:gridCol w:w="1081"/>
        <w:gridCol w:w="1471"/>
        <w:gridCol w:w="6796"/>
      </w:tblGrid>
      <w:tr w:rsidR="00AA2F75" w:rsidRPr="008F5411" w14:paraId="1AB62CC1" w14:textId="77777777" w:rsidTr="00AA2F7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504FBF" w14:textId="77777777" w:rsidR="00DB34A5" w:rsidRDefault="00DB34A5" w:rsidP="00AA2F75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14:paraId="591021E2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 w:rsidRPr="008F5411">
              <w:rPr>
                <w:iCs/>
              </w:rPr>
              <w:t>№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D096" w14:textId="77777777" w:rsidR="00DB34A5" w:rsidRPr="008F5411" w:rsidRDefault="00DB34A5" w:rsidP="00AA2F75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F5411">
              <w:rPr>
                <w:iCs/>
              </w:rPr>
              <w:t>Дата</w:t>
            </w:r>
          </w:p>
        </w:tc>
        <w:tc>
          <w:tcPr>
            <w:tcW w:w="6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7F0380" w14:textId="77777777" w:rsidR="00DB34A5" w:rsidRPr="00AA2F75" w:rsidRDefault="00DB34A5" w:rsidP="00AA2F75">
            <w:pPr>
              <w:autoSpaceDE w:val="0"/>
              <w:autoSpaceDN w:val="0"/>
              <w:adjustRightInd w:val="0"/>
              <w:jc w:val="center"/>
              <w:rPr>
                <w:b/>
                <w:iCs/>
                <w:lang w:eastAsia="en-US"/>
              </w:rPr>
            </w:pPr>
            <w:r w:rsidRPr="00AA2F75">
              <w:rPr>
                <w:iCs/>
              </w:rPr>
              <w:t>Тема занятия</w:t>
            </w:r>
          </w:p>
        </w:tc>
      </w:tr>
      <w:tr w:rsidR="00AA2F75" w:rsidRPr="0031594F" w14:paraId="5AA084AB" w14:textId="77777777" w:rsidTr="00AA2F75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A720" w14:textId="77777777" w:rsidR="00DB34A5" w:rsidRPr="0031594F" w:rsidRDefault="00DB34A5" w:rsidP="00AA2F75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6D9C" w14:textId="77777777" w:rsidR="00DB34A5" w:rsidRPr="0031594F" w:rsidRDefault="00DB34A5" w:rsidP="00AA2F75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31594F">
              <w:rPr>
                <w:iCs/>
              </w:rPr>
              <w:t>план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E498" w14:textId="77777777" w:rsidR="00DB34A5" w:rsidRPr="0031594F" w:rsidRDefault="00DB34A5" w:rsidP="00AA2F75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31594F">
              <w:rPr>
                <w:iCs/>
              </w:rPr>
              <w:t>факт</w:t>
            </w:r>
          </w:p>
        </w:tc>
        <w:tc>
          <w:tcPr>
            <w:tcW w:w="6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7CDA" w14:textId="77777777" w:rsidR="00DB34A5" w:rsidRPr="00AA2F75" w:rsidRDefault="00DB34A5" w:rsidP="00AA2F7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AA2F75" w:rsidRPr="008F5411" w14:paraId="61B9B6C6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8D47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 w:rsidRPr="008F5411">
              <w:rPr>
                <w:iCs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D1FB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6751" w14:textId="77777777" w:rsidR="00DB34A5" w:rsidRPr="008F5411" w:rsidRDefault="00DB34A5" w:rsidP="00AA2F75">
            <w:pPr>
              <w:pStyle w:val="afb"/>
              <w:spacing w:before="0" w:after="0"/>
              <w:rPr>
                <w:i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8629" w14:textId="77777777" w:rsidR="00DB34A5" w:rsidRPr="00AA2F75" w:rsidRDefault="00DB34A5" w:rsidP="00AA2F75">
            <w:pPr>
              <w:pStyle w:val="afb"/>
              <w:spacing w:before="0" w:after="0"/>
              <w:rPr>
                <w:rStyle w:val="Zag11"/>
                <w:rFonts w:eastAsia="@Arial Unicode MS"/>
                <w:b/>
              </w:rPr>
            </w:pPr>
            <w:r w:rsidRPr="00AA2F75">
              <w:rPr>
                <w:iCs/>
              </w:rPr>
              <w:t>Приёмы безопасной работы История развития игрушки. Основные виды ручных швов.</w:t>
            </w:r>
          </w:p>
        </w:tc>
      </w:tr>
      <w:tr w:rsidR="00AA2F75" w:rsidRPr="008F5411" w14:paraId="410ACBE2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A8B7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45B3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E056" w14:textId="77777777" w:rsidR="00DB34A5" w:rsidRPr="008F5411" w:rsidRDefault="00DB34A5" w:rsidP="00AA2F75">
            <w:pPr>
              <w:pStyle w:val="afb"/>
              <w:spacing w:before="0" w:after="0"/>
              <w:rPr>
                <w:i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03D5" w14:textId="77777777" w:rsidR="00DB34A5" w:rsidRPr="00AA2F75" w:rsidRDefault="00DB34A5" w:rsidP="00AA2F75">
            <w:pPr>
              <w:pStyle w:val="afb"/>
              <w:spacing w:before="0" w:after="0"/>
              <w:rPr>
                <w:iCs/>
              </w:rPr>
            </w:pPr>
            <w:r w:rsidRPr="00AA2F75">
              <w:rPr>
                <w:iCs/>
              </w:rPr>
              <w:t>Виды декоративных швов.</w:t>
            </w:r>
          </w:p>
        </w:tc>
      </w:tr>
      <w:tr w:rsidR="00AA2F75" w:rsidRPr="008F5411" w14:paraId="4D1DFB3E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7E35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A0AD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FC7D" w14:textId="77777777" w:rsidR="00DB34A5" w:rsidRPr="008F5411" w:rsidRDefault="00DB34A5" w:rsidP="00AA2F75">
            <w:pPr>
              <w:pStyle w:val="afb"/>
              <w:spacing w:before="0" w:after="0"/>
              <w:rPr>
                <w:i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39F9" w14:textId="77777777" w:rsidR="00DB34A5" w:rsidRPr="00AA2F75" w:rsidRDefault="00DB34A5" w:rsidP="00AA2F75">
            <w:pPr>
              <w:pStyle w:val="afb"/>
              <w:spacing w:before="0" w:after="0"/>
              <w:rPr>
                <w:rStyle w:val="c2"/>
                <w:b/>
              </w:rPr>
            </w:pPr>
            <w:r w:rsidRPr="00AA2F75">
              <w:rPr>
                <w:iCs/>
              </w:rPr>
              <w:t xml:space="preserve">Основы </w:t>
            </w:r>
            <w:proofErr w:type="spellStart"/>
            <w:r w:rsidRPr="00AA2F75">
              <w:rPr>
                <w:iCs/>
              </w:rPr>
              <w:t>цветоведения</w:t>
            </w:r>
            <w:proofErr w:type="spellEnd"/>
            <w:r w:rsidRPr="00AA2F75">
              <w:rPr>
                <w:iCs/>
              </w:rPr>
              <w:t>, сочетание цвета. Возможность цвета в композиции</w:t>
            </w:r>
          </w:p>
        </w:tc>
      </w:tr>
      <w:tr w:rsidR="00AA2F75" w:rsidRPr="008F5411" w14:paraId="40A6FA77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680C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44C4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D3B8" w14:textId="77777777" w:rsidR="00DB34A5" w:rsidRPr="008F5411" w:rsidRDefault="00DB34A5" w:rsidP="00AA2F75">
            <w:pPr>
              <w:autoSpaceDE w:val="0"/>
              <w:autoSpaceDN w:val="0"/>
              <w:adjustRightInd w:val="0"/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FC61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rStyle w:val="c2"/>
                <w:b/>
                <w:lang w:eastAsia="en-US"/>
              </w:rPr>
            </w:pPr>
            <w:r w:rsidRPr="00AA2F75">
              <w:t xml:space="preserve">Материалы и инструменты. Чтение технологической карты изделия. Значение условных линий и знаков на выкройках игрушек. Графическая зарисовка модели игрушки. </w:t>
            </w:r>
          </w:p>
        </w:tc>
      </w:tr>
      <w:tr w:rsidR="00AA2F75" w:rsidRPr="008F5411" w14:paraId="666A8BAB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905A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C6D5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8FB3" w14:textId="77777777" w:rsidR="00DB34A5" w:rsidRPr="008F5411" w:rsidRDefault="00DB34A5" w:rsidP="00AA2F75">
            <w:pPr>
              <w:autoSpaceDE w:val="0"/>
              <w:autoSpaceDN w:val="0"/>
              <w:adjustRightInd w:val="0"/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BA51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AA2F75">
              <w:t>Выкройка- лекало игрушки. Виды изготовления игрушек, способы соединения неподвижных деталей</w:t>
            </w:r>
          </w:p>
        </w:tc>
      </w:tr>
      <w:tr w:rsidR="00AA2F75" w:rsidRPr="008F5411" w14:paraId="0043FB74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FB96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6282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1E32" w14:textId="77777777" w:rsidR="00DB34A5" w:rsidRDefault="00DB34A5" w:rsidP="00AA2F7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3F80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AA2F75">
              <w:t>Плоские модели игрушек.</w:t>
            </w:r>
          </w:p>
        </w:tc>
      </w:tr>
      <w:tr w:rsidR="00AA2F75" w:rsidRPr="008F5411" w14:paraId="0BE45471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3E79" w14:textId="77777777" w:rsidR="00DB34A5" w:rsidRPr="0031594F" w:rsidRDefault="00DB34A5" w:rsidP="00AA2F75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31594F">
              <w:rPr>
                <w:iCs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7DAE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3648" w14:textId="77777777" w:rsidR="00DB34A5" w:rsidRPr="008F5411" w:rsidRDefault="00DB34A5" w:rsidP="00AA2F75">
            <w:pPr>
              <w:autoSpaceDE w:val="0"/>
              <w:autoSpaceDN w:val="0"/>
              <w:adjustRightInd w:val="0"/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393A" w14:textId="77777777" w:rsidR="00DB34A5" w:rsidRPr="00AA2F75" w:rsidRDefault="00DB34A5" w:rsidP="00AA2F75">
            <w:pPr>
              <w:autoSpaceDE w:val="0"/>
              <w:autoSpaceDN w:val="0"/>
              <w:adjustRightInd w:val="0"/>
            </w:pPr>
            <w:r w:rsidRPr="00AA2F75">
              <w:t>Соединение деталей швом «петельный».</w:t>
            </w:r>
          </w:p>
        </w:tc>
      </w:tr>
      <w:tr w:rsidR="00AA2F75" w:rsidRPr="008F5411" w14:paraId="1BFCCCFE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3BF5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>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499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0E4E" w14:textId="77777777" w:rsidR="00DB34A5" w:rsidRPr="008F5411" w:rsidRDefault="00DB34A5" w:rsidP="00AA2F75">
            <w:pPr>
              <w:autoSpaceDE w:val="0"/>
              <w:autoSpaceDN w:val="0"/>
              <w:adjustRightInd w:val="0"/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8F65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AA2F75">
              <w:t>Простые модели. Куклы на руку</w:t>
            </w:r>
          </w:p>
        </w:tc>
      </w:tr>
      <w:tr w:rsidR="00AA2F75" w:rsidRPr="008F5411" w14:paraId="176EE553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E1B2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BBC8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BF9F" w14:textId="77777777" w:rsidR="00DB34A5" w:rsidRPr="008F5411" w:rsidRDefault="00DB34A5" w:rsidP="00AA2F75">
            <w:pPr>
              <w:autoSpaceDE w:val="0"/>
              <w:autoSpaceDN w:val="0"/>
              <w:adjustRightInd w:val="0"/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1A0A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rStyle w:val="c2"/>
                <w:b/>
                <w:lang w:eastAsia="en-US"/>
              </w:rPr>
            </w:pPr>
            <w:r w:rsidRPr="00AA2F75">
              <w:t>Плоскостные игрушки.</w:t>
            </w:r>
          </w:p>
        </w:tc>
      </w:tr>
      <w:tr w:rsidR="00AA2F75" w:rsidRPr="008F5411" w14:paraId="7BCB2C59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6604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>13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D2EB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59C9" w14:textId="77777777" w:rsidR="00DB34A5" w:rsidRPr="008F5411" w:rsidRDefault="00DB34A5" w:rsidP="00AA2F75">
            <w:pPr>
              <w:autoSpaceDE w:val="0"/>
              <w:autoSpaceDN w:val="0"/>
              <w:adjustRightInd w:val="0"/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5AC0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AA2F75">
              <w:t>Цельнокроеные куклы</w:t>
            </w:r>
            <w:proofErr w:type="gramStart"/>
            <w:r w:rsidRPr="00AA2F75">
              <w:t xml:space="preserve"> .</w:t>
            </w:r>
            <w:proofErr w:type="gramEnd"/>
            <w:r w:rsidRPr="00AA2F75">
              <w:t xml:space="preserve"> </w:t>
            </w:r>
          </w:p>
        </w:tc>
      </w:tr>
      <w:tr w:rsidR="00AA2F75" w:rsidRPr="008F5411" w14:paraId="3FC37A99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3FCE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>14-15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F6A6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F77A" w14:textId="77777777" w:rsidR="00DB34A5" w:rsidRPr="008F5411" w:rsidRDefault="00DB34A5" w:rsidP="00AA2F75">
            <w:pPr>
              <w:autoSpaceDE w:val="0"/>
              <w:autoSpaceDN w:val="0"/>
              <w:adjustRightInd w:val="0"/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CD81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AA2F75">
              <w:t xml:space="preserve">Комбинированные игрушки </w:t>
            </w:r>
          </w:p>
        </w:tc>
      </w:tr>
      <w:tr w:rsidR="00AA2F75" w:rsidRPr="008F5411" w14:paraId="048510F9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03EB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>16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1B06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880D" w14:textId="77777777" w:rsidR="00DB34A5" w:rsidRPr="008F5411" w:rsidRDefault="00DB34A5" w:rsidP="00AA2F75">
            <w:pPr>
              <w:autoSpaceDE w:val="0"/>
              <w:autoSpaceDN w:val="0"/>
              <w:adjustRightInd w:val="0"/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3085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AA2F75">
              <w:t xml:space="preserve">Игрушки-коврики  из нитяных шариков. </w:t>
            </w:r>
          </w:p>
        </w:tc>
      </w:tr>
      <w:tr w:rsidR="00AA2F75" w:rsidRPr="008F5411" w14:paraId="353A4860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CBD7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>17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EE76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D6B1" w14:textId="77777777" w:rsidR="00DB34A5" w:rsidRPr="008F5411" w:rsidRDefault="00DB34A5" w:rsidP="00AA2F75">
            <w:pPr>
              <w:autoSpaceDE w:val="0"/>
              <w:autoSpaceDN w:val="0"/>
              <w:adjustRightInd w:val="0"/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3C7C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AA2F75">
              <w:t>Игрушки- погремушки</w:t>
            </w:r>
          </w:p>
        </w:tc>
      </w:tr>
      <w:tr w:rsidR="00AA2F75" w:rsidRPr="008F5411" w14:paraId="34E15438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50DC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>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1E88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2571" w14:textId="77777777" w:rsidR="00DB34A5" w:rsidRPr="008F5411" w:rsidRDefault="00DB34A5" w:rsidP="00AA2F75">
            <w:pPr>
              <w:autoSpaceDE w:val="0"/>
              <w:autoSpaceDN w:val="0"/>
              <w:adjustRightInd w:val="0"/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3850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AA2F75">
              <w:t xml:space="preserve">Изготовление простых объёмных  игрушек </w:t>
            </w:r>
          </w:p>
        </w:tc>
      </w:tr>
      <w:tr w:rsidR="00AA2F75" w:rsidRPr="008F5411" w14:paraId="74B35CA1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A543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>19-21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0CFC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D040" w14:textId="77777777" w:rsidR="00DB34A5" w:rsidRPr="008F5411" w:rsidRDefault="00DB34A5" w:rsidP="00AA2F75">
            <w:pPr>
              <w:autoSpaceDE w:val="0"/>
              <w:autoSpaceDN w:val="0"/>
              <w:adjustRightInd w:val="0"/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03A4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AA2F75">
              <w:t>Изготовление объёмных  игрушек из клиньев</w:t>
            </w:r>
          </w:p>
        </w:tc>
      </w:tr>
      <w:tr w:rsidR="00AA2F75" w:rsidRPr="008F5411" w14:paraId="371F2C0C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7338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>22-23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EDE5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2803" w14:textId="77777777" w:rsidR="00DB34A5" w:rsidRPr="008F5411" w:rsidRDefault="00DB34A5" w:rsidP="00AA2F75">
            <w:pPr>
              <w:autoSpaceDE w:val="0"/>
              <w:autoSpaceDN w:val="0"/>
              <w:adjustRightInd w:val="0"/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A8F2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AA2F75">
              <w:t>Комбинированные объёмные игрушки</w:t>
            </w:r>
          </w:p>
        </w:tc>
      </w:tr>
      <w:tr w:rsidR="00AA2F75" w:rsidRPr="008F5411" w14:paraId="30A798E6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A3EC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>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6D3A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1166" w14:textId="77777777" w:rsidR="00DB34A5" w:rsidRPr="008F5411" w:rsidRDefault="00DB34A5" w:rsidP="00AA2F75">
            <w:pPr>
              <w:autoSpaceDE w:val="0"/>
              <w:autoSpaceDN w:val="0"/>
              <w:adjustRightInd w:val="0"/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7344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</w:rPr>
            </w:pPr>
            <w:r w:rsidRPr="00AA2F75">
              <w:t xml:space="preserve">Изготовление выкроек одежды для игрушек  Пошив одежды для игрушек. </w:t>
            </w:r>
          </w:p>
        </w:tc>
      </w:tr>
      <w:tr w:rsidR="00AA2F75" w:rsidRPr="008F5411" w14:paraId="1017716C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74F1" w14:textId="77777777" w:rsidR="00DB34A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>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FCAB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1206" w14:textId="77777777" w:rsidR="00DB34A5" w:rsidRPr="008F5411" w:rsidRDefault="00DB34A5" w:rsidP="00AA2F75">
            <w:pPr>
              <w:autoSpaceDE w:val="0"/>
              <w:autoSpaceDN w:val="0"/>
              <w:adjustRightInd w:val="0"/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4B38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</w:rPr>
            </w:pPr>
            <w:r w:rsidRPr="00AA2F75">
              <w:t xml:space="preserve">Пошив одежды для игрушек. </w:t>
            </w:r>
          </w:p>
        </w:tc>
      </w:tr>
      <w:tr w:rsidR="00AA2F75" w:rsidRPr="008F5411" w14:paraId="21473514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FA0C" w14:textId="77777777" w:rsidR="00DB34A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>26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98F0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35AF" w14:textId="77777777" w:rsidR="00DB34A5" w:rsidRPr="008F5411" w:rsidRDefault="00DB34A5" w:rsidP="00AA2F75">
            <w:pPr>
              <w:autoSpaceDE w:val="0"/>
              <w:autoSpaceDN w:val="0"/>
              <w:adjustRightInd w:val="0"/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5636" w14:textId="77777777" w:rsidR="00DB34A5" w:rsidRPr="00AA2F75" w:rsidRDefault="00DB34A5" w:rsidP="00AA2F75">
            <w:pPr>
              <w:autoSpaceDE w:val="0"/>
              <w:autoSpaceDN w:val="0"/>
              <w:adjustRightInd w:val="0"/>
            </w:pPr>
            <w:r w:rsidRPr="00AA2F75">
              <w:t>Украшение одежды для игрушек</w:t>
            </w:r>
            <w:proofErr w:type="gramStart"/>
            <w:r w:rsidRPr="00AA2F75">
              <w:t xml:space="preserve"> .</w:t>
            </w:r>
            <w:proofErr w:type="gramEnd"/>
            <w:r w:rsidRPr="00AA2F75">
              <w:t>на основе народных традиций народов России</w:t>
            </w:r>
          </w:p>
        </w:tc>
      </w:tr>
      <w:tr w:rsidR="00AA2F75" w:rsidRPr="008F5411" w14:paraId="35330642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037A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>27-28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1018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38E5" w14:textId="77777777" w:rsidR="00DB34A5" w:rsidRPr="008F5411" w:rsidRDefault="00DB34A5" w:rsidP="00AA2F75">
            <w:pPr>
              <w:autoSpaceDE w:val="0"/>
              <w:autoSpaceDN w:val="0"/>
              <w:adjustRightInd w:val="0"/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6A4E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AA2F75">
              <w:t xml:space="preserve">Изготовление </w:t>
            </w:r>
            <w:proofErr w:type="gramStart"/>
            <w:r w:rsidRPr="00AA2F75">
              <w:t>объёмных</w:t>
            </w:r>
            <w:proofErr w:type="gramEnd"/>
            <w:r w:rsidRPr="00AA2F75">
              <w:t xml:space="preserve">  игрушек-тильда</w:t>
            </w:r>
          </w:p>
        </w:tc>
      </w:tr>
      <w:tr w:rsidR="00AA2F75" w:rsidRPr="008F5411" w14:paraId="466501FD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ED3E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>29-32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DCE6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1DFF" w14:textId="77777777" w:rsidR="00DB34A5" w:rsidRPr="008F5411" w:rsidRDefault="00DB34A5" w:rsidP="00AA2F75">
            <w:pPr>
              <w:pStyle w:val="afb"/>
              <w:spacing w:before="0" w:after="0"/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B38C" w14:textId="77777777" w:rsidR="00DB34A5" w:rsidRPr="00AA2F75" w:rsidRDefault="00DB34A5" w:rsidP="00AA2F75">
            <w:pPr>
              <w:pStyle w:val="afb"/>
              <w:spacing w:before="0" w:after="0"/>
              <w:rPr>
                <w:b/>
              </w:rPr>
            </w:pPr>
            <w:r w:rsidRPr="00AA2F75">
              <w:t>Изготовление объёмных  игрушек  с подвижными деталями.</w:t>
            </w:r>
          </w:p>
        </w:tc>
      </w:tr>
      <w:tr w:rsidR="00AA2F75" w:rsidRPr="008F5411" w14:paraId="721E09A5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11C4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>33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14A" w14:textId="77777777" w:rsidR="00DB34A5" w:rsidRPr="008F5411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497D" w14:textId="77777777" w:rsidR="00DB34A5" w:rsidRPr="008F5411" w:rsidRDefault="00DB34A5" w:rsidP="00AA2F75">
            <w:pPr>
              <w:pStyle w:val="afb"/>
              <w:spacing w:before="0" w:after="0"/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36CD" w14:textId="77777777" w:rsidR="00DB34A5" w:rsidRPr="00AA2F75" w:rsidRDefault="00DB34A5" w:rsidP="00AA2F75">
            <w:pPr>
              <w:pStyle w:val="afb"/>
              <w:spacing w:before="0" w:after="0"/>
              <w:rPr>
                <w:rStyle w:val="c2"/>
                <w:b/>
              </w:rPr>
            </w:pPr>
            <w:r w:rsidRPr="00AA2F75">
              <w:t>Пошив одежды для игрушек. Украшение одежды для игрушек. на основе народных традиций народов России</w:t>
            </w:r>
          </w:p>
        </w:tc>
      </w:tr>
      <w:tr w:rsidR="00AA2F75" w:rsidRPr="008F5411" w14:paraId="34AA1BC1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1E76" w14:textId="54DD7523" w:rsidR="00AA2F75" w:rsidRDefault="00AA2F75" w:rsidP="00AA2F75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7A06" w14:textId="77777777" w:rsidR="00AA2F75" w:rsidRPr="008F5411" w:rsidRDefault="00AA2F7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F3E6" w14:textId="77777777" w:rsidR="00AA2F75" w:rsidRPr="008F5411" w:rsidRDefault="00AA2F75" w:rsidP="00AA2F75">
            <w:pPr>
              <w:pStyle w:val="afb"/>
              <w:spacing w:before="0" w:after="0"/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8F79" w14:textId="4EE390A3" w:rsidR="00AA2F75" w:rsidRPr="00AA2F75" w:rsidRDefault="00AA2F75" w:rsidP="00AA2F75">
            <w:pPr>
              <w:pStyle w:val="afb"/>
              <w:spacing w:before="0" w:after="0"/>
            </w:pPr>
            <w:r w:rsidRPr="00DB34A5">
              <w:t>Выставка работ. Промежуточная аттестация</w:t>
            </w:r>
          </w:p>
        </w:tc>
      </w:tr>
    </w:tbl>
    <w:p w14:paraId="05650178" w14:textId="77777777" w:rsidR="00DB34A5" w:rsidRDefault="00DB34A5" w:rsidP="00DB34A5">
      <w:pPr>
        <w:autoSpaceDE w:val="0"/>
        <w:autoSpaceDN w:val="0"/>
        <w:adjustRightInd w:val="0"/>
        <w:spacing w:line="0" w:lineRule="atLeast"/>
        <w:jc w:val="center"/>
        <w:rPr>
          <w:b/>
          <w:sz w:val="40"/>
          <w:szCs w:val="40"/>
        </w:rPr>
      </w:pPr>
      <w:r w:rsidRPr="00317523">
        <w:rPr>
          <w:b/>
          <w:sz w:val="40"/>
          <w:szCs w:val="40"/>
        </w:rPr>
        <w:t>Тематическое планирование 4 класс</w:t>
      </w:r>
    </w:p>
    <w:p w14:paraId="0EF61C42" w14:textId="77777777" w:rsidR="00DB34A5" w:rsidRPr="00317523" w:rsidRDefault="00DB34A5" w:rsidP="00DB34A5">
      <w:pPr>
        <w:autoSpaceDE w:val="0"/>
        <w:autoSpaceDN w:val="0"/>
        <w:adjustRightInd w:val="0"/>
        <w:spacing w:line="0" w:lineRule="atLeast"/>
        <w:jc w:val="center"/>
        <w:rPr>
          <w:b/>
          <w:sz w:val="40"/>
          <w:szCs w:val="40"/>
        </w:rPr>
      </w:pPr>
    </w:p>
    <w:tbl>
      <w:tblPr>
        <w:tblStyle w:val="af7"/>
        <w:tblpPr w:leftFromText="180" w:rightFromText="180" w:vertAnchor="text" w:tblpX="-601" w:tblpY="1"/>
        <w:tblOverlap w:val="never"/>
        <w:tblW w:w="10172" w:type="dxa"/>
        <w:tblLook w:val="04A0" w:firstRow="1" w:lastRow="0" w:firstColumn="1" w:lastColumn="0" w:noHBand="0" w:noVBand="1"/>
      </w:tblPr>
      <w:tblGrid>
        <w:gridCol w:w="817"/>
        <w:gridCol w:w="1088"/>
        <w:gridCol w:w="1464"/>
        <w:gridCol w:w="6803"/>
      </w:tblGrid>
      <w:tr w:rsidR="00DB34A5" w:rsidRPr="008F5411" w14:paraId="4486CD89" w14:textId="77777777" w:rsidTr="00AA2F7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A6C448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14:paraId="22C4A964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 w:rsidRPr="00AA2F75">
              <w:rPr>
                <w:iCs/>
              </w:rPr>
              <w:t>№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33BF" w14:textId="77777777" w:rsidR="00DB34A5" w:rsidRPr="00AA2F75" w:rsidRDefault="00DB34A5" w:rsidP="00AA2F75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A2F75">
              <w:rPr>
                <w:iCs/>
              </w:rPr>
              <w:t>Дата</w:t>
            </w:r>
          </w:p>
        </w:tc>
        <w:tc>
          <w:tcPr>
            <w:tcW w:w="6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051F19" w14:textId="77777777" w:rsidR="00DB34A5" w:rsidRPr="00AA2F75" w:rsidRDefault="00DB34A5" w:rsidP="00AA2F75">
            <w:pPr>
              <w:autoSpaceDE w:val="0"/>
              <w:autoSpaceDN w:val="0"/>
              <w:adjustRightInd w:val="0"/>
              <w:jc w:val="center"/>
              <w:rPr>
                <w:b/>
                <w:iCs/>
                <w:lang w:eastAsia="en-US"/>
              </w:rPr>
            </w:pPr>
            <w:r w:rsidRPr="00AA2F75">
              <w:rPr>
                <w:iCs/>
              </w:rPr>
              <w:t>Тема занятия</w:t>
            </w:r>
          </w:p>
        </w:tc>
      </w:tr>
      <w:tr w:rsidR="00DB34A5" w:rsidRPr="0031594F" w14:paraId="74DF28BF" w14:textId="77777777" w:rsidTr="00AA2F75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D73E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0A2A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AA2F75">
              <w:rPr>
                <w:iCs/>
              </w:rPr>
              <w:t>план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C047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AA2F75">
              <w:rPr>
                <w:iCs/>
              </w:rPr>
              <w:t>факт</w:t>
            </w:r>
          </w:p>
        </w:tc>
        <w:tc>
          <w:tcPr>
            <w:tcW w:w="6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5E86" w14:textId="77777777" w:rsidR="00DB34A5" w:rsidRPr="00AA2F75" w:rsidRDefault="00DB34A5" w:rsidP="00AA2F7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DB34A5" w:rsidRPr="008F5411" w14:paraId="00216410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2126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 w:rsidRPr="00AA2F75">
              <w:rPr>
                <w:iCs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68BA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6AB4" w14:textId="77777777" w:rsidR="00DB34A5" w:rsidRPr="00AA2F75" w:rsidRDefault="00DB34A5" w:rsidP="00AA2F75">
            <w:pPr>
              <w:pStyle w:val="afb"/>
              <w:spacing w:before="0" w:after="0"/>
              <w:rPr>
                <w:iCs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7202" w14:textId="77777777" w:rsidR="00DB34A5" w:rsidRPr="00AA2F75" w:rsidRDefault="00DB34A5" w:rsidP="00AA2F75">
            <w:pPr>
              <w:pStyle w:val="afb"/>
              <w:spacing w:before="0" w:after="0"/>
              <w:rPr>
                <w:rStyle w:val="Zag11"/>
                <w:rFonts w:eastAsia="@Arial Unicode MS"/>
                <w:b/>
              </w:rPr>
            </w:pPr>
            <w:r w:rsidRPr="00AA2F75">
              <w:rPr>
                <w:iCs/>
              </w:rPr>
              <w:t>Приёмы безопасной работы.</w:t>
            </w:r>
          </w:p>
        </w:tc>
      </w:tr>
      <w:tr w:rsidR="00DB34A5" w:rsidRPr="008F5411" w14:paraId="6DAF73D2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692B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iCs/>
              </w:rPr>
            </w:pPr>
            <w:r w:rsidRPr="00AA2F75">
              <w:rPr>
                <w:iCs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68AC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4C60" w14:textId="77777777" w:rsidR="00DB34A5" w:rsidRPr="00AA2F75" w:rsidRDefault="00DB34A5" w:rsidP="00AA2F75">
            <w:pPr>
              <w:pStyle w:val="afb"/>
              <w:spacing w:before="0" w:after="0"/>
              <w:rPr>
                <w:iCs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DA10" w14:textId="77777777" w:rsidR="00DB34A5" w:rsidRPr="00AA2F75" w:rsidRDefault="00DB34A5" w:rsidP="00AA2F75">
            <w:pPr>
              <w:pStyle w:val="afb"/>
              <w:spacing w:before="0" w:after="0"/>
              <w:rPr>
                <w:iCs/>
              </w:rPr>
            </w:pPr>
            <w:r w:rsidRPr="00AA2F75">
              <w:rPr>
                <w:iCs/>
              </w:rPr>
              <w:t>Виды декоративных швов.</w:t>
            </w:r>
          </w:p>
        </w:tc>
      </w:tr>
      <w:tr w:rsidR="00DB34A5" w:rsidRPr="008F5411" w14:paraId="0BE91F25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4196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 w:rsidRPr="00AA2F75">
              <w:rPr>
                <w:iCs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12E7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E1AF" w14:textId="77777777" w:rsidR="00DB34A5" w:rsidRPr="00AA2F75" w:rsidRDefault="00DB34A5" w:rsidP="00AA2F75">
            <w:pPr>
              <w:pStyle w:val="afb"/>
              <w:spacing w:before="0" w:after="0"/>
              <w:rPr>
                <w:iCs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F881" w14:textId="77777777" w:rsidR="00DB34A5" w:rsidRPr="00AA2F75" w:rsidRDefault="00DB34A5" w:rsidP="00AA2F75">
            <w:pPr>
              <w:pStyle w:val="afb"/>
              <w:spacing w:before="0" w:after="0"/>
              <w:rPr>
                <w:rStyle w:val="c2"/>
                <w:b/>
              </w:rPr>
            </w:pPr>
            <w:proofErr w:type="spellStart"/>
            <w:r w:rsidRPr="00AA2F75">
              <w:rPr>
                <w:iCs/>
              </w:rPr>
              <w:t>Цветоведение</w:t>
            </w:r>
            <w:proofErr w:type="spellEnd"/>
            <w:r w:rsidRPr="00AA2F75">
              <w:rPr>
                <w:iCs/>
              </w:rPr>
              <w:t>, сочетание цвета. Подбор  цвета в композиции</w:t>
            </w:r>
          </w:p>
        </w:tc>
      </w:tr>
      <w:tr w:rsidR="00DB34A5" w:rsidRPr="008F5411" w14:paraId="23AC9B0C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7D5A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 w:rsidRPr="00AA2F75">
              <w:rPr>
                <w:iCs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8DEF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D20E" w14:textId="77777777" w:rsidR="00DB34A5" w:rsidRPr="00AA2F75" w:rsidRDefault="00DB34A5" w:rsidP="00AA2F75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40D3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rStyle w:val="c2"/>
                <w:b/>
                <w:lang w:eastAsia="en-US"/>
              </w:rPr>
            </w:pPr>
            <w:r w:rsidRPr="00AA2F75">
              <w:t xml:space="preserve">Материалы и инструменты. Чтение технологической карты изделия. Значение условных линий и знаков на выкройках игрушек. Графическая зарисовка модели игрушки. </w:t>
            </w:r>
          </w:p>
        </w:tc>
      </w:tr>
      <w:tr w:rsidR="00DB34A5" w:rsidRPr="008F5411" w14:paraId="7A66936B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DE46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 w:rsidRPr="00AA2F75">
              <w:rPr>
                <w:iCs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DEC6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65F" w14:textId="77777777" w:rsidR="00DB34A5" w:rsidRPr="00AA2F75" w:rsidRDefault="00DB34A5" w:rsidP="00AA2F75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FF8D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AA2F75">
              <w:t>Выкройка- лекало игрушки. Способы соединения деталей.</w:t>
            </w:r>
          </w:p>
        </w:tc>
      </w:tr>
      <w:tr w:rsidR="00DB34A5" w:rsidRPr="008F5411" w14:paraId="6096ED1A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6FD9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 w:rsidRPr="00AA2F75">
              <w:rPr>
                <w:iCs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BAF6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551F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535C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AA2F75">
              <w:t>Плоские модели игрушек.  Соединение деталей швом «петельный».</w:t>
            </w:r>
          </w:p>
        </w:tc>
      </w:tr>
      <w:tr w:rsidR="00DB34A5" w:rsidRPr="008F5411" w14:paraId="2863409D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E1E1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 w:rsidRPr="00AA2F75">
              <w:rPr>
                <w:iCs/>
                <w:lang w:eastAsia="en-US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3532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96FA" w14:textId="77777777" w:rsidR="00DB34A5" w:rsidRPr="00AA2F75" w:rsidRDefault="00DB34A5" w:rsidP="00AA2F75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F088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AA2F75">
              <w:t>Простые модели. Лоскутные игрушки</w:t>
            </w:r>
          </w:p>
        </w:tc>
      </w:tr>
      <w:tr w:rsidR="00DB34A5" w:rsidRPr="008F5411" w14:paraId="7DB895F1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B26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 w:rsidRPr="00AA2F75">
              <w:rPr>
                <w:iCs/>
                <w:lang w:eastAsia="en-US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4875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9C2D" w14:textId="77777777" w:rsidR="00DB34A5" w:rsidRPr="00AA2F75" w:rsidRDefault="00DB34A5" w:rsidP="00AA2F75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44DD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rStyle w:val="c2"/>
                <w:b/>
                <w:lang w:eastAsia="en-US"/>
              </w:rPr>
            </w:pPr>
            <w:r w:rsidRPr="00AA2F75">
              <w:t>Плоскостные  цельнокроеные игрушки.</w:t>
            </w:r>
          </w:p>
        </w:tc>
      </w:tr>
      <w:tr w:rsidR="00DB34A5" w:rsidRPr="008F5411" w14:paraId="24796103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E283" w14:textId="6026E33E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 w:rsidRPr="00AA2F75">
              <w:rPr>
                <w:iCs/>
                <w:lang w:eastAsia="en-US"/>
              </w:rPr>
              <w:t>9-10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8388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D278" w14:textId="77777777" w:rsidR="00DB34A5" w:rsidRPr="00AA2F75" w:rsidRDefault="00DB34A5" w:rsidP="00AA2F75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2C2D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AA2F75">
              <w:t>Комбинированные игрушки</w:t>
            </w:r>
          </w:p>
        </w:tc>
      </w:tr>
      <w:tr w:rsidR="00DB34A5" w:rsidRPr="008F5411" w14:paraId="2A88E458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7F70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 w:rsidRPr="00AA2F75">
              <w:rPr>
                <w:iCs/>
                <w:lang w:eastAsia="en-US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D33E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A60D" w14:textId="77777777" w:rsidR="00DB34A5" w:rsidRPr="00AA2F75" w:rsidRDefault="00DB34A5" w:rsidP="00AA2F75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00DD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AA2F75">
              <w:rPr>
                <w:lang w:eastAsia="en-US"/>
              </w:rPr>
              <w:t>Игрушки- сувениры</w:t>
            </w:r>
          </w:p>
        </w:tc>
      </w:tr>
      <w:tr w:rsidR="00DB34A5" w:rsidRPr="008F5411" w14:paraId="70AC2B54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D770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 w:rsidRPr="00AA2F75">
              <w:rPr>
                <w:iCs/>
                <w:lang w:eastAsia="en-US"/>
              </w:rPr>
              <w:t>12-13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CADD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5EB2" w14:textId="77777777" w:rsidR="00DB34A5" w:rsidRPr="00AA2F75" w:rsidRDefault="00DB34A5" w:rsidP="00AA2F75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A769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AA2F75">
              <w:rPr>
                <w:lang w:eastAsia="en-US"/>
              </w:rPr>
              <w:t>Кофейная игрушка</w:t>
            </w:r>
          </w:p>
        </w:tc>
      </w:tr>
      <w:tr w:rsidR="00DB34A5" w:rsidRPr="008F5411" w14:paraId="25D35236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1A99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 w:rsidRPr="00AA2F75">
              <w:rPr>
                <w:iCs/>
                <w:lang w:eastAsia="en-US"/>
              </w:rPr>
              <w:t>14-16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08B0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F68C" w14:textId="77777777" w:rsidR="00DB34A5" w:rsidRPr="00AA2F75" w:rsidRDefault="00DB34A5" w:rsidP="00AA2F75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0B96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AA2F75">
              <w:rPr>
                <w:lang w:eastAsia="en-US"/>
              </w:rPr>
              <w:t>Объёмные игрушки на проволочном каркасе</w:t>
            </w:r>
          </w:p>
        </w:tc>
      </w:tr>
      <w:tr w:rsidR="00DB34A5" w:rsidRPr="008F5411" w14:paraId="5063631F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977E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 w:rsidRPr="00AA2F75">
              <w:rPr>
                <w:iCs/>
                <w:lang w:eastAsia="en-US"/>
              </w:rPr>
              <w:t>17-18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9139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EBA2" w14:textId="77777777" w:rsidR="00DB34A5" w:rsidRPr="00AA2F75" w:rsidRDefault="00DB34A5" w:rsidP="00AA2F75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7AF9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AA2F75">
              <w:rPr>
                <w:lang w:eastAsia="en-US"/>
              </w:rPr>
              <w:t>Куклы- марионетки</w:t>
            </w:r>
          </w:p>
        </w:tc>
      </w:tr>
      <w:tr w:rsidR="00DB34A5" w:rsidRPr="008F5411" w14:paraId="5DFA7426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6CBD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 w:rsidRPr="00AA2F75">
              <w:rPr>
                <w:iCs/>
                <w:lang w:eastAsia="en-US"/>
              </w:rPr>
              <w:t>19-23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06CD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B7C4" w14:textId="77777777" w:rsidR="00DB34A5" w:rsidRPr="00AA2F75" w:rsidRDefault="00DB34A5" w:rsidP="00AA2F75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DD7A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AA2F75">
              <w:rPr>
                <w:lang w:eastAsia="en-US"/>
              </w:rPr>
              <w:t>Вязаные игрушки</w:t>
            </w:r>
          </w:p>
        </w:tc>
      </w:tr>
      <w:tr w:rsidR="00DB34A5" w:rsidRPr="008F5411" w14:paraId="56E12DC1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C61F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 w:rsidRPr="00AA2F75">
              <w:rPr>
                <w:iCs/>
                <w:lang w:eastAsia="en-US"/>
              </w:rPr>
              <w:t>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77D0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5DC7" w14:textId="77777777" w:rsidR="00DB34A5" w:rsidRPr="00AA2F75" w:rsidRDefault="00DB34A5" w:rsidP="00AA2F75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4E79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</w:rPr>
            </w:pPr>
            <w:r w:rsidRPr="00AA2F75">
              <w:t>Изготовление выкроек одежды для игрушек</w:t>
            </w:r>
            <w:proofErr w:type="gramStart"/>
            <w:r w:rsidRPr="00AA2F75">
              <w:t xml:space="preserve"> .</w:t>
            </w:r>
            <w:proofErr w:type="gramEnd"/>
            <w:r w:rsidRPr="00AA2F75">
              <w:t xml:space="preserve"> Пошив одежды для игрушек.</w:t>
            </w:r>
          </w:p>
        </w:tc>
      </w:tr>
      <w:tr w:rsidR="00DB34A5" w:rsidRPr="008F5411" w14:paraId="208AC8DE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2EFD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 w:rsidRPr="00AA2F75">
              <w:rPr>
                <w:iCs/>
                <w:lang w:eastAsia="en-US"/>
              </w:rPr>
              <w:t>25-26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6CA3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830D" w14:textId="77777777" w:rsidR="00DB34A5" w:rsidRPr="00AA2F75" w:rsidRDefault="00DB34A5" w:rsidP="00AA2F75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81C3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</w:rPr>
            </w:pPr>
            <w:r w:rsidRPr="00AA2F75">
              <w:t xml:space="preserve">Пошив и вязание одежды для игрушек. </w:t>
            </w:r>
          </w:p>
        </w:tc>
      </w:tr>
      <w:tr w:rsidR="00DB34A5" w:rsidRPr="008F5411" w14:paraId="579A56AE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BAE1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 w:rsidRPr="00AA2F75">
              <w:rPr>
                <w:iCs/>
                <w:lang w:eastAsia="en-US"/>
              </w:rPr>
              <w:t>27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FAA2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CD1E" w14:textId="77777777" w:rsidR="00DB34A5" w:rsidRPr="00AA2F75" w:rsidRDefault="00DB34A5" w:rsidP="00AA2F75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B2D4" w14:textId="77777777" w:rsidR="00DB34A5" w:rsidRPr="00AA2F75" w:rsidRDefault="00DB34A5" w:rsidP="00AA2F75">
            <w:pPr>
              <w:autoSpaceDE w:val="0"/>
              <w:autoSpaceDN w:val="0"/>
              <w:adjustRightInd w:val="0"/>
            </w:pPr>
            <w:r w:rsidRPr="00AA2F75">
              <w:t>Украшение одежды для игрушек</w:t>
            </w:r>
            <w:proofErr w:type="gramStart"/>
            <w:r w:rsidRPr="00AA2F75">
              <w:t xml:space="preserve"> .</w:t>
            </w:r>
            <w:proofErr w:type="gramEnd"/>
            <w:r w:rsidRPr="00AA2F75">
              <w:t>на основе народных традиций народов России</w:t>
            </w:r>
          </w:p>
        </w:tc>
      </w:tr>
      <w:tr w:rsidR="00DB34A5" w:rsidRPr="008F5411" w14:paraId="361A2565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2355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 w:rsidRPr="00AA2F75">
              <w:rPr>
                <w:iCs/>
                <w:lang w:eastAsia="en-US"/>
              </w:rPr>
              <w:t>28-31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084F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70AE" w14:textId="77777777" w:rsidR="00DB34A5" w:rsidRPr="00AA2F75" w:rsidRDefault="00DB34A5" w:rsidP="00AA2F75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7C9B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AA2F75">
              <w:t xml:space="preserve">Изготовление </w:t>
            </w:r>
            <w:proofErr w:type="gramStart"/>
            <w:r w:rsidRPr="00AA2F75">
              <w:t>объёмных</w:t>
            </w:r>
            <w:proofErr w:type="gramEnd"/>
            <w:r w:rsidRPr="00AA2F75">
              <w:t xml:space="preserve">  игрушек-тильда</w:t>
            </w:r>
          </w:p>
        </w:tc>
      </w:tr>
      <w:tr w:rsidR="00DB34A5" w:rsidRPr="008F5411" w14:paraId="12D23CF1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716E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 w:rsidRPr="00AA2F75">
              <w:rPr>
                <w:iCs/>
                <w:lang w:eastAsia="en-US"/>
              </w:rPr>
              <w:t>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76F8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E9E0" w14:textId="77777777" w:rsidR="00DB34A5" w:rsidRPr="00AA2F75" w:rsidRDefault="00DB34A5" w:rsidP="00AA2F75">
            <w:pPr>
              <w:pStyle w:val="afb"/>
              <w:spacing w:before="0" w:after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11C9" w14:textId="77777777" w:rsidR="00DB34A5" w:rsidRPr="00AA2F75" w:rsidRDefault="00DB34A5" w:rsidP="00AA2F75">
            <w:pPr>
              <w:pStyle w:val="afb"/>
              <w:spacing w:before="0" w:after="0"/>
              <w:rPr>
                <w:b/>
              </w:rPr>
            </w:pPr>
            <w:r w:rsidRPr="00AA2F75">
              <w:t>Проект «Моя игрушка»</w:t>
            </w:r>
          </w:p>
        </w:tc>
      </w:tr>
      <w:tr w:rsidR="00DB34A5" w:rsidRPr="008F5411" w14:paraId="504710DC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92C3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 w:rsidRPr="00AA2F75">
              <w:rPr>
                <w:iCs/>
                <w:lang w:eastAsia="en-US"/>
              </w:rPr>
              <w:t>33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18EE" w14:textId="77777777" w:rsidR="00DB34A5" w:rsidRPr="00AA2F75" w:rsidRDefault="00DB34A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5759" w14:textId="77777777" w:rsidR="00DB34A5" w:rsidRPr="00AA2F75" w:rsidRDefault="00DB34A5" w:rsidP="00AA2F75">
            <w:pPr>
              <w:pStyle w:val="afb"/>
              <w:spacing w:before="0" w:after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D8F5" w14:textId="04A9F518" w:rsidR="00DB34A5" w:rsidRPr="00AA2F75" w:rsidRDefault="00AA2F75" w:rsidP="00AA2F75">
            <w:pPr>
              <w:pStyle w:val="afb"/>
              <w:spacing w:before="0" w:after="0"/>
              <w:rPr>
                <w:rStyle w:val="c2"/>
                <w:b/>
              </w:rPr>
            </w:pPr>
            <w:r w:rsidRPr="00AA2F75">
              <w:t>Проект «Моя игрушка»</w:t>
            </w:r>
          </w:p>
        </w:tc>
      </w:tr>
      <w:tr w:rsidR="00AA2F75" w:rsidRPr="008F5411" w14:paraId="772BBBF6" w14:textId="77777777" w:rsidTr="00AA2F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AA4D" w14:textId="18402637" w:rsidR="00AA2F75" w:rsidRPr="00AA2F75" w:rsidRDefault="00AA2F7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38C5" w14:textId="77777777" w:rsidR="00AA2F75" w:rsidRPr="00AA2F75" w:rsidRDefault="00AA2F75" w:rsidP="00AA2F75">
            <w:pPr>
              <w:autoSpaceDE w:val="0"/>
              <w:autoSpaceDN w:val="0"/>
              <w:adjustRightInd w:val="0"/>
              <w:rPr>
                <w:b/>
                <w:iCs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AD84" w14:textId="77777777" w:rsidR="00AA2F75" w:rsidRPr="00AA2F75" w:rsidRDefault="00AA2F75" w:rsidP="00AA2F75">
            <w:pPr>
              <w:pStyle w:val="afb"/>
              <w:spacing w:before="0" w:after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7386" w14:textId="7006D94E" w:rsidR="00AA2F75" w:rsidRPr="00AA2F75" w:rsidRDefault="00AA2F75" w:rsidP="00AA2F75">
            <w:pPr>
              <w:pStyle w:val="afb"/>
              <w:spacing w:before="0" w:after="0"/>
              <w:rPr>
                <w:rStyle w:val="c2"/>
                <w:b/>
              </w:rPr>
            </w:pPr>
            <w:r w:rsidRPr="00DB34A5">
              <w:t>Выставка работ. Промежуточная аттестация</w:t>
            </w:r>
          </w:p>
        </w:tc>
      </w:tr>
    </w:tbl>
    <w:p w14:paraId="1DE3CB30" w14:textId="77777777" w:rsidR="00F9280D" w:rsidRDefault="00F9280D" w:rsidP="00441A81">
      <w:pPr>
        <w:jc w:val="both"/>
      </w:pPr>
    </w:p>
    <w:p w14:paraId="6B609A7C" w14:textId="2C342600" w:rsidR="008E7C87" w:rsidRPr="00DB34A5" w:rsidRDefault="008E7C87" w:rsidP="00DB34A5">
      <w:pPr>
        <w:pStyle w:val="c17"/>
        <w:shd w:val="clear" w:color="auto" w:fill="FFFFFF"/>
        <w:spacing w:before="0" w:beforeAutospacing="0" w:after="0" w:afterAutospacing="0"/>
        <w:ind w:left="4"/>
        <w:jc w:val="center"/>
        <w:rPr>
          <w:b/>
          <w:bCs/>
        </w:rPr>
      </w:pPr>
      <w:r w:rsidRPr="008E7C87">
        <w:rPr>
          <w:rStyle w:val="c5"/>
          <w:b/>
          <w:bCs/>
        </w:rPr>
        <w:t>Методическое обеспечение программы.</w:t>
      </w:r>
    </w:p>
    <w:p w14:paraId="4E23409D" w14:textId="77777777" w:rsidR="008E7C87" w:rsidRPr="008E7C87" w:rsidRDefault="008E7C87" w:rsidP="00DB34A5">
      <w:pPr>
        <w:pStyle w:val="c7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8E7C87">
        <w:rPr>
          <w:rStyle w:val="c0"/>
        </w:rPr>
        <w:t>     В программе используются следующие методы обучения:</w:t>
      </w:r>
    </w:p>
    <w:p w14:paraId="3972A047" w14:textId="77777777" w:rsidR="008E7C87" w:rsidRPr="008E7C87" w:rsidRDefault="008E7C87" w:rsidP="00DB34A5">
      <w:pPr>
        <w:pStyle w:val="c7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8E7C87">
        <w:rPr>
          <w:rStyle w:val="c5"/>
          <w:b/>
          <w:bCs/>
        </w:rPr>
        <w:t>-объяснительно-иллюстративный</w:t>
      </w:r>
      <w:r w:rsidRPr="008E7C87">
        <w:rPr>
          <w:rStyle w:val="c0"/>
        </w:rPr>
        <w:t>   (рассказ, беседа, объяснение, наблюдение, демонстрация иллюстраций, слайдов, репродукций, изделий.)</w:t>
      </w:r>
    </w:p>
    <w:p w14:paraId="7D7B8414" w14:textId="77777777" w:rsidR="008E7C87" w:rsidRPr="008E7C87" w:rsidRDefault="008E7C87" w:rsidP="00DB34A5">
      <w:pPr>
        <w:pStyle w:val="c60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8E7C87">
        <w:rPr>
          <w:rStyle w:val="c5"/>
          <w:b/>
          <w:bCs/>
        </w:rPr>
        <w:t>-репродуктивный</w:t>
      </w:r>
      <w:r w:rsidRPr="008E7C87">
        <w:rPr>
          <w:rStyle w:val="c0"/>
        </w:rPr>
        <w:t> (выполнение действий на занятиях на уровне подражания, тренировочные упражнения по образцам, выполнение практических заданий.)</w:t>
      </w:r>
    </w:p>
    <w:p w14:paraId="0686EDA1" w14:textId="77777777" w:rsidR="008E7C87" w:rsidRPr="008E7C87" w:rsidRDefault="008E7C87" w:rsidP="00DB34A5">
      <w:pPr>
        <w:pStyle w:val="c28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 w:rsidRPr="008E7C87">
        <w:rPr>
          <w:rStyle w:val="c5"/>
          <w:b/>
          <w:bCs/>
        </w:rPr>
        <w:t>-изучение  развития  ребенка</w:t>
      </w:r>
      <w:r w:rsidRPr="008E7C87">
        <w:rPr>
          <w:rStyle w:val="c0"/>
          <w:i/>
          <w:iCs/>
        </w:rPr>
        <w:t>   </w:t>
      </w:r>
      <w:r w:rsidRPr="008E7C87">
        <w:rPr>
          <w:rStyle w:val="c0"/>
        </w:rPr>
        <w:t>(наблюдение   за   особенностями развития личности ребенка, во время занятий и различных видах деятельности, беседы, анализ творческой деятельности учащегося, работа психолога и т.д.)</w:t>
      </w:r>
    </w:p>
    <w:p w14:paraId="0156DE6F" w14:textId="77777777" w:rsidR="008E7C87" w:rsidRPr="008E7C87" w:rsidRDefault="008E7C87" w:rsidP="00DB34A5">
      <w:pPr>
        <w:pStyle w:val="c60"/>
        <w:shd w:val="clear" w:color="auto" w:fill="FFFFFF"/>
        <w:spacing w:before="0" w:beforeAutospacing="0" w:after="0" w:afterAutospacing="0"/>
        <w:ind w:left="-709" w:right="86"/>
        <w:jc w:val="both"/>
        <w:rPr>
          <w:rFonts w:ascii="Arial" w:hAnsi="Arial" w:cs="Arial"/>
          <w:sz w:val="22"/>
          <w:szCs w:val="22"/>
        </w:rPr>
      </w:pPr>
      <w:r w:rsidRPr="008E7C87">
        <w:rPr>
          <w:rStyle w:val="c0"/>
        </w:rPr>
        <w:t>В ходе работы на занятиях дополнительного образования создается необычная среда и атмосфера творчества, дружелюбия, поддержки и направленности на успех. Весь процесс учебной деятельности направлен на развитие творческих способностей ребенка, радостных переживаниях познания, реализации себя в выбранной деятельности. Ребенок находится в постоянном контакте и сотрудничестве с самим собой, с другими детьми (единомышленниками) и учителем. У всех единая цель, что способствуем наиболее эффективному процессу. Создание благоприятных условий ведет к мотивации познаний, творчеству, профессиональному самоопределению, повышению уровня самооценки ребенка.</w:t>
      </w:r>
    </w:p>
    <w:p w14:paraId="39FF73CF" w14:textId="77777777" w:rsidR="00431EA5" w:rsidRDefault="00431EA5" w:rsidP="00DB34A5">
      <w:pPr>
        <w:spacing w:line="276" w:lineRule="auto"/>
        <w:ind w:left="-709"/>
      </w:pPr>
    </w:p>
    <w:p w14:paraId="09ECFCF4" w14:textId="77777777" w:rsidR="008E7C87" w:rsidRPr="008E7C87" w:rsidRDefault="008E7C87" w:rsidP="008E7C87">
      <w:pPr>
        <w:pStyle w:val="c36"/>
        <w:shd w:val="clear" w:color="auto" w:fill="FFFFFF"/>
        <w:spacing w:before="0" w:beforeAutospacing="0" w:after="0" w:afterAutospacing="0"/>
        <w:ind w:left="2626"/>
        <w:rPr>
          <w:rFonts w:ascii="Arial" w:hAnsi="Arial" w:cs="Arial"/>
          <w:sz w:val="22"/>
          <w:szCs w:val="22"/>
        </w:rPr>
      </w:pPr>
      <w:r w:rsidRPr="008E7C87">
        <w:rPr>
          <w:rStyle w:val="c5"/>
          <w:b/>
          <w:bCs/>
        </w:rPr>
        <w:t>Список литературы.</w:t>
      </w:r>
    </w:p>
    <w:p w14:paraId="63B0CB52" w14:textId="77777777" w:rsidR="008E7C87" w:rsidRPr="008E7C87" w:rsidRDefault="008E7C87" w:rsidP="008E7C87">
      <w:pPr>
        <w:pStyle w:val="c40"/>
        <w:numPr>
          <w:ilvl w:val="0"/>
          <w:numId w:val="47"/>
        </w:numPr>
        <w:shd w:val="clear" w:color="auto" w:fill="FFFFFF"/>
        <w:ind w:left="1440"/>
        <w:rPr>
          <w:rFonts w:ascii="Arial" w:hAnsi="Arial" w:cs="Arial"/>
          <w:sz w:val="22"/>
          <w:szCs w:val="22"/>
        </w:rPr>
      </w:pPr>
      <w:r w:rsidRPr="008E7C87">
        <w:rPr>
          <w:rStyle w:val="c0"/>
        </w:rPr>
        <w:t>Зайцева И.Г. Мягкая игрушка, ИД МСП, 2005.</w:t>
      </w:r>
    </w:p>
    <w:p w14:paraId="1074E8DA" w14:textId="77777777" w:rsidR="008E7C87" w:rsidRPr="008E7C87" w:rsidRDefault="008E7C87" w:rsidP="008E7C87">
      <w:pPr>
        <w:pStyle w:val="c40"/>
        <w:numPr>
          <w:ilvl w:val="0"/>
          <w:numId w:val="47"/>
        </w:numPr>
        <w:shd w:val="clear" w:color="auto" w:fill="FFFFFF"/>
        <w:ind w:left="1440" w:right="20"/>
        <w:rPr>
          <w:rFonts w:ascii="Arial" w:hAnsi="Arial" w:cs="Arial"/>
          <w:sz w:val="22"/>
          <w:szCs w:val="22"/>
        </w:rPr>
      </w:pPr>
      <w:r w:rsidRPr="008E7C87">
        <w:rPr>
          <w:rStyle w:val="c0"/>
        </w:rPr>
        <w:t xml:space="preserve">Кононович Т. Мягкая игрушка. Веселый зоопарк. </w:t>
      </w:r>
      <w:proofErr w:type="spellStart"/>
      <w:r w:rsidRPr="008E7C87">
        <w:rPr>
          <w:rStyle w:val="c0"/>
        </w:rPr>
        <w:t>Рипол</w:t>
      </w:r>
      <w:proofErr w:type="spellEnd"/>
      <w:r w:rsidRPr="008E7C87">
        <w:rPr>
          <w:rStyle w:val="c0"/>
        </w:rPr>
        <w:t xml:space="preserve"> Классик, Валерии С1Щ Малая энциклопедия рукоделия. 2001.</w:t>
      </w:r>
    </w:p>
    <w:p w14:paraId="7015A16C" w14:textId="77777777" w:rsidR="008E7C87" w:rsidRPr="008E7C87" w:rsidRDefault="008E7C87" w:rsidP="008E7C87">
      <w:pPr>
        <w:pStyle w:val="c40"/>
        <w:numPr>
          <w:ilvl w:val="0"/>
          <w:numId w:val="47"/>
        </w:numPr>
        <w:shd w:val="clear" w:color="auto" w:fill="FFFFFF"/>
        <w:ind w:left="1440" w:right="20"/>
        <w:rPr>
          <w:rFonts w:ascii="Arial" w:hAnsi="Arial" w:cs="Arial"/>
          <w:sz w:val="22"/>
          <w:szCs w:val="22"/>
        </w:rPr>
      </w:pPr>
      <w:r w:rsidRPr="008E7C87">
        <w:rPr>
          <w:rStyle w:val="c0"/>
        </w:rPr>
        <w:t xml:space="preserve">Кочетова С. Мягкая игрушка. Игрушки с бисером. </w:t>
      </w:r>
      <w:proofErr w:type="spellStart"/>
      <w:r w:rsidRPr="008E7C87">
        <w:rPr>
          <w:rStyle w:val="c0"/>
        </w:rPr>
        <w:t>Рипол</w:t>
      </w:r>
      <w:proofErr w:type="spellEnd"/>
      <w:r w:rsidRPr="008E7C87">
        <w:rPr>
          <w:rStyle w:val="c0"/>
        </w:rPr>
        <w:t xml:space="preserve"> Классик, Валерии СПД, Малая энциклопедия рукоделия. 2001.</w:t>
      </w:r>
    </w:p>
    <w:p w14:paraId="08DEAF36" w14:textId="77777777" w:rsidR="008E7C87" w:rsidRPr="008E7C87" w:rsidRDefault="008E7C87" w:rsidP="008E7C87">
      <w:pPr>
        <w:pStyle w:val="c31"/>
        <w:numPr>
          <w:ilvl w:val="0"/>
          <w:numId w:val="47"/>
        </w:numPr>
        <w:shd w:val="clear" w:color="auto" w:fill="FFFFFF"/>
        <w:ind w:left="1440" w:right="14"/>
        <w:rPr>
          <w:rFonts w:ascii="Arial" w:hAnsi="Arial" w:cs="Arial"/>
          <w:sz w:val="22"/>
          <w:szCs w:val="22"/>
        </w:rPr>
      </w:pPr>
      <w:r w:rsidRPr="008E7C87">
        <w:rPr>
          <w:rStyle w:val="c0"/>
        </w:rPr>
        <w:t>Макарова М.Н. Перспектива: Графические задания и методические рекомендации. М.Д989.</w:t>
      </w:r>
    </w:p>
    <w:p w14:paraId="61F47193" w14:textId="77777777" w:rsidR="008E7C87" w:rsidRPr="008E7C87" w:rsidRDefault="008E7C87" w:rsidP="008E7C87">
      <w:pPr>
        <w:pStyle w:val="c40"/>
        <w:numPr>
          <w:ilvl w:val="0"/>
          <w:numId w:val="47"/>
        </w:numPr>
        <w:shd w:val="clear" w:color="auto" w:fill="FFFFFF"/>
        <w:ind w:left="1440" w:right="20"/>
        <w:rPr>
          <w:rFonts w:ascii="Arial" w:hAnsi="Arial" w:cs="Arial"/>
          <w:sz w:val="22"/>
          <w:szCs w:val="22"/>
        </w:rPr>
      </w:pPr>
      <w:proofErr w:type="spellStart"/>
      <w:r w:rsidRPr="008E7C87">
        <w:rPr>
          <w:rStyle w:val="c0"/>
        </w:rPr>
        <w:t>Молотобарова</w:t>
      </w:r>
      <w:proofErr w:type="spellEnd"/>
      <w:r w:rsidRPr="008E7C87">
        <w:rPr>
          <w:rStyle w:val="c0"/>
        </w:rPr>
        <w:t xml:space="preserve"> О.С. Кружок изготовления игрушек-</w:t>
      </w:r>
      <w:proofErr w:type="spellStart"/>
      <w:r w:rsidRPr="008E7C87">
        <w:rPr>
          <w:rStyle w:val="c0"/>
        </w:rPr>
        <w:t>сувениров.М</w:t>
      </w:r>
      <w:proofErr w:type="spellEnd"/>
      <w:r w:rsidRPr="008E7C87">
        <w:rPr>
          <w:rStyle w:val="c0"/>
        </w:rPr>
        <w:t>.: Просвещение, 1990.</w:t>
      </w:r>
    </w:p>
    <w:p w14:paraId="79B5EEC3" w14:textId="77777777" w:rsidR="008E7C87" w:rsidRPr="008E7C87" w:rsidRDefault="008E7C87" w:rsidP="008E7C87">
      <w:pPr>
        <w:pStyle w:val="c38"/>
        <w:numPr>
          <w:ilvl w:val="0"/>
          <w:numId w:val="47"/>
        </w:numPr>
        <w:shd w:val="clear" w:color="auto" w:fill="FFFFFF"/>
        <w:ind w:left="1440" w:right="20"/>
        <w:rPr>
          <w:rFonts w:ascii="Arial" w:hAnsi="Arial" w:cs="Arial"/>
          <w:sz w:val="22"/>
          <w:szCs w:val="22"/>
        </w:rPr>
      </w:pPr>
      <w:proofErr w:type="spellStart"/>
      <w:r w:rsidRPr="008E7C87">
        <w:rPr>
          <w:rStyle w:val="c0"/>
        </w:rPr>
        <w:t>Неменский</w:t>
      </w:r>
      <w:proofErr w:type="spellEnd"/>
      <w:r w:rsidRPr="008E7C87">
        <w:rPr>
          <w:rStyle w:val="c0"/>
        </w:rPr>
        <w:t xml:space="preserve"> Б.М. Программы </w:t>
      </w:r>
      <w:proofErr w:type="spellStart"/>
      <w:r w:rsidRPr="008E7C87">
        <w:rPr>
          <w:rStyle w:val="c0"/>
        </w:rPr>
        <w:t>Неменский</w:t>
      </w:r>
      <w:proofErr w:type="spellEnd"/>
      <w:r w:rsidRPr="008E7C87">
        <w:rPr>
          <w:rStyle w:val="c0"/>
        </w:rPr>
        <w:t xml:space="preserve"> «Изобразительное искусство и художественный труд» 1-9 класс. М.: Просвещение, 2009.</w:t>
      </w:r>
    </w:p>
    <w:p w14:paraId="5395B14A" w14:textId="77777777" w:rsidR="008E7C87" w:rsidRPr="008E7C87" w:rsidRDefault="008E7C87" w:rsidP="008E7C87">
      <w:pPr>
        <w:pStyle w:val="c40"/>
        <w:numPr>
          <w:ilvl w:val="0"/>
          <w:numId w:val="47"/>
        </w:numPr>
        <w:shd w:val="clear" w:color="auto" w:fill="FFFFFF"/>
        <w:ind w:left="1440" w:right="20"/>
        <w:rPr>
          <w:rFonts w:ascii="Arial" w:hAnsi="Arial" w:cs="Arial"/>
          <w:sz w:val="22"/>
          <w:szCs w:val="22"/>
        </w:rPr>
      </w:pPr>
      <w:r w:rsidRPr="008E7C87">
        <w:rPr>
          <w:rStyle w:val="c0"/>
        </w:rPr>
        <w:t>Петухова В.И., Ширшикова Е.Н., Мягкая игрушка. Издатель И.В. Балабанов, 2001.</w:t>
      </w:r>
    </w:p>
    <w:p w14:paraId="30BF46DD" w14:textId="77777777" w:rsidR="008E7C87" w:rsidRPr="008E7C87" w:rsidRDefault="008E7C87" w:rsidP="008E7C87">
      <w:pPr>
        <w:pStyle w:val="c40"/>
        <w:numPr>
          <w:ilvl w:val="0"/>
          <w:numId w:val="47"/>
        </w:numPr>
        <w:shd w:val="clear" w:color="auto" w:fill="FFFFFF"/>
        <w:ind w:left="1440"/>
        <w:rPr>
          <w:rFonts w:ascii="Arial" w:hAnsi="Arial" w:cs="Arial"/>
          <w:sz w:val="22"/>
          <w:szCs w:val="22"/>
        </w:rPr>
      </w:pPr>
      <w:r w:rsidRPr="008E7C87">
        <w:rPr>
          <w:rStyle w:val="c0"/>
        </w:rPr>
        <w:t>9.        Соловьева Л.Н. Русская матрешка. М.: «Интербук</w:t>
      </w:r>
      <w:proofErr w:type="gramStart"/>
      <w:r w:rsidRPr="008E7C87">
        <w:rPr>
          <w:rStyle w:val="c0"/>
        </w:rPr>
        <w:t>»Д</w:t>
      </w:r>
      <w:proofErr w:type="gramEnd"/>
      <w:r w:rsidRPr="008E7C87">
        <w:rPr>
          <w:rStyle w:val="c0"/>
        </w:rPr>
        <w:t>993.</w:t>
      </w:r>
      <w:r w:rsidRPr="008E7C87">
        <w:br/>
      </w:r>
      <w:proofErr w:type="spellStart"/>
      <w:r w:rsidRPr="008E7C87">
        <w:rPr>
          <w:rStyle w:val="c0"/>
        </w:rPr>
        <w:t>Ю.Фролова</w:t>
      </w:r>
      <w:proofErr w:type="spellEnd"/>
      <w:r w:rsidRPr="008E7C87">
        <w:rPr>
          <w:rStyle w:val="c0"/>
        </w:rPr>
        <w:t xml:space="preserve">   Т.О.   Мягкая   игрушка.   АСТ-Сталкер.   Подарок</w:t>
      </w:r>
      <w:r w:rsidRPr="008E7C87">
        <w:br/>
      </w:r>
      <w:r w:rsidRPr="008E7C87">
        <w:rPr>
          <w:rStyle w:val="c0"/>
        </w:rPr>
        <w:t>своими руками. 2003.</w:t>
      </w:r>
    </w:p>
    <w:p w14:paraId="2AD29423" w14:textId="77777777" w:rsidR="008E7C87" w:rsidRPr="008E7C87" w:rsidRDefault="008E7C87" w:rsidP="000528CB">
      <w:pPr>
        <w:spacing w:line="276" w:lineRule="auto"/>
      </w:pPr>
    </w:p>
    <w:p w14:paraId="0DD1E071" w14:textId="77777777" w:rsidR="008E7C87" w:rsidRPr="008E7C87" w:rsidRDefault="008E7C87">
      <w:pPr>
        <w:spacing w:line="276" w:lineRule="auto"/>
      </w:pPr>
    </w:p>
    <w:sectPr w:rsidR="008E7C87" w:rsidRPr="008E7C87" w:rsidSect="00FA4AC9">
      <w:pgSz w:w="11906" w:h="16838"/>
      <w:pgMar w:top="709" w:right="850" w:bottom="851" w:left="1701" w:header="708" w:footer="708" w:gutter="0"/>
      <w:pgBorders w:offsetFrom="page">
        <w:top w:val="single" w:sz="24" w:space="24" w:color="000099"/>
        <w:left w:val="single" w:sz="24" w:space="24" w:color="000099"/>
        <w:bottom w:val="single" w:sz="24" w:space="24" w:color="000099"/>
        <w:right w:val="single" w:sz="24" w:space="24" w:color="00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Free Set C">
    <w:altName w:val="Free Set 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/>
        <w:color w:val="auto"/>
      </w:rPr>
    </w:lvl>
  </w:abstractNum>
  <w:abstractNum w:abstractNumId="1">
    <w:nsid w:val="001A030C"/>
    <w:multiLevelType w:val="hybridMultilevel"/>
    <w:tmpl w:val="FF96B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225143"/>
    <w:multiLevelType w:val="hybridMultilevel"/>
    <w:tmpl w:val="9BB28C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02447D"/>
    <w:multiLevelType w:val="hybridMultilevel"/>
    <w:tmpl w:val="7324C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92459"/>
    <w:multiLevelType w:val="hybridMultilevel"/>
    <w:tmpl w:val="48822C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7B53D6"/>
    <w:multiLevelType w:val="hybridMultilevel"/>
    <w:tmpl w:val="E71489C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0878113E"/>
    <w:multiLevelType w:val="hybridMultilevel"/>
    <w:tmpl w:val="34EA7B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B631215"/>
    <w:multiLevelType w:val="hybridMultilevel"/>
    <w:tmpl w:val="AA423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70939"/>
    <w:multiLevelType w:val="hybridMultilevel"/>
    <w:tmpl w:val="7206EE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5773473"/>
    <w:multiLevelType w:val="hybridMultilevel"/>
    <w:tmpl w:val="C4FC6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C6BC2"/>
    <w:multiLevelType w:val="hybridMultilevel"/>
    <w:tmpl w:val="F98E5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C5F22"/>
    <w:multiLevelType w:val="hybridMultilevel"/>
    <w:tmpl w:val="6194097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AB7676"/>
    <w:multiLevelType w:val="hybridMultilevel"/>
    <w:tmpl w:val="E0D28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4151FE"/>
    <w:multiLevelType w:val="hybridMultilevel"/>
    <w:tmpl w:val="82DA73F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607AE"/>
    <w:multiLevelType w:val="hybridMultilevel"/>
    <w:tmpl w:val="A7E22D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331020"/>
    <w:multiLevelType w:val="hybridMultilevel"/>
    <w:tmpl w:val="A7F6343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28B31F3F"/>
    <w:multiLevelType w:val="hybridMultilevel"/>
    <w:tmpl w:val="DF80B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0332BF"/>
    <w:multiLevelType w:val="hybridMultilevel"/>
    <w:tmpl w:val="0EC05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12831"/>
    <w:multiLevelType w:val="hybridMultilevel"/>
    <w:tmpl w:val="51DE1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41D4F"/>
    <w:multiLevelType w:val="hybridMultilevel"/>
    <w:tmpl w:val="3372F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A7249"/>
    <w:multiLevelType w:val="hybridMultilevel"/>
    <w:tmpl w:val="5BCAE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AA2FD6"/>
    <w:multiLevelType w:val="hybridMultilevel"/>
    <w:tmpl w:val="B5A88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262A3"/>
    <w:multiLevelType w:val="hybridMultilevel"/>
    <w:tmpl w:val="C6228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F47EF7"/>
    <w:multiLevelType w:val="hybridMultilevel"/>
    <w:tmpl w:val="373A3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3B0FCA"/>
    <w:multiLevelType w:val="hybridMultilevel"/>
    <w:tmpl w:val="B41C1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4D78E3"/>
    <w:multiLevelType w:val="hybridMultilevel"/>
    <w:tmpl w:val="E0A6DC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621515"/>
    <w:multiLevelType w:val="hybridMultilevel"/>
    <w:tmpl w:val="FE3E4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B02FC4"/>
    <w:multiLevelType w:val="multilevel"/>
    <w:tmpl w:val="77020C58"/>
    <w:lvl w:ilvl="0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</w:lvl>
    <w:lvl w:ilvl="1" w:tentative="1">
      <w:start w:val="1"/>
      <w:numFmt w:val="decimal"/>
      <w:lvlText w:val="%2."/>
      <w:lvlJc w:val="left"/>
      <w:pPr>
        <w:tabs>
          <w:tab w:val="num" w:pos="6750"/>
        </w:tabs>
        <w:ind w:left="6750" w:hanging="360"/>
      </w:pPr>
    </w:lvl>
    <w:lvl w:ilvl="2" w:tentative="1">
      <w:start w:val="1"/>
      <w:numFmt w:val="decimal"/>
      <w:lvlText w:val="%3."/>
      <w:lvlJc w:val="left"/>
      <w:pPr>
        <w:tabs>
          <w:tab w:val="num" w:pos="7470"/>
        </w:tabs>
        <w:ind w:left="7470" w:hanging="360"/>
      </w:pPr>
    </w:lvl>
    <w:lvl w:ilvl="3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entative="1">
      <w:start w:val="1"/>
      <w:numFmt w:val="decimal"/>
      <w:lvlText w:val="%5."/>
      <w:lvlJc w:val="left"/>
      <w:pPr>
        <w:tabs>
          <w:tab w:val="num" w:pos="8910"/>
        </w:tabs>
        <w:ind w:left="8910" w:hanging="360"/>
      </w:pPr>
    </w:lvl>
    <w:lvl w:ilvl="5" w:tentative="1">
      <w:start w:val="1"/>
      <w:numFmt w:val="decimal"/>
      <w:lvlText w:val="%6."/>
      <w:lvlJc w:val="left"/>
      <w:pPr>
        <w:tabs>
          <w:tab w:val="num" w:pos="9630"/>
        </w:tabs>
        <w:ind w:left="9630" w:hanging="360"/>
      </w:pPr>
    </w:lvl>
    <w:lvl w:ilvl="6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entative="1">
      <w:start w:val="1"/>
      <w:numFmt w:val="decimal"/>
      <w:lvlText w:val="%8."/>
      <w:lvlJc w:val="left"/>
      <w:pPr>
        <w:tabs>
          <w:tab w:val="num" w:pos="11070"/>
        </w:tabs>
        <w:ind w:left="11070" w:hanging="360"/>
      </w:pPr>
    </w:lvl>
    <w:lvl w:ilvl="8" w:tentative="1">
      <w:start w:val="1"/>
      <w:numFmt w:val="decimal"/>
      <w:lvlText w:val="%9."/>
      <w:lvlJc w:val="left"/>
      <w:pPr>
        <w:tabs>
          <w:tab w:val="num" w:pos="11790"/>
        </w:tabs>
        <w:ind w:left="11790" w:hanging="360"/>
      </w:pPr>
    </w:lvl>
  </w:abstractNum>
  <w:abstractNum w:abstractNumId="28">
    <w:nsid w:val="46F614EC"/>
    <w:multiLevelType w:val="hybridMultilevel"/>
    <w:tmpl w:val="BAB2E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AE38E7"/>
    <w:multiLevelType w:val="hybridMultilevel"/>
    <w:tmpl w:val="6C9C0FC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5A8D280C"/>
    <w:multiLevelType w:val="multilevel"/>
    <w:tmpl w:val="1E10D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E97350"/>
    <w:multiLevelType w:val="hybridMultilevel"/>
    <w:tmpl w:val="06007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C56A2"/>
    <w:multiLevelType w:val="hybridMultilevel"/>
    <w:tmpl w:val="76F28FE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5E181A69"/>
    <w:multiLevelType w:val="multilevel"/>
    <w:tmpl w:val="AB72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0975681"/>
    <w:multiLevelType w:val="hybridMultilevel"/>
    <w:tmpl w:val="A4F6E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0B07CF"/>
    <w:multiLevelType w:val="multilevel"/>
    <w:tmpl w:val="6C0EF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27277"/>
    <w:multiLevelType w:val="hybridMultilevel"/>
    <w:tmpl w:val="33E6479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67254483"/>
    <w:multiLevelType w:val="hybridMultilevel"/>
    <w:tmpl w:val="695206BC"/>
    <w:lvl w:ilvl="0" w:tplc="B0403C62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272DC4"/>
    <w:multiLevelType w:val="hybridMultilevel"/>
    <w:tmpl w:val="CC5C8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F771F"/>
    <w:multiLevelType w:val="hybridMultilevel"/>
    <w:tmpl w:val="82149B84"/>
    <w:lvl w:ilvl="0" w:tplc="B0403C62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C37A2C"/>
    <w:multiLevelType w:val="hybridMultilevel"/>
    <w:tmpl w:val="8D382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E07900"/>
    <w:multiLevelType w:val="hybridMultilevel"/>
    <w:tmpl w:val="86D05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BF3ECB"/>
    <w:multiLevelType w:val="hybridMultilevel"/>
    <w:tmpl w:val="420C5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E1291F"/>
    <w:multiLevelType w:val="hybridMultilevel"/>
    <w:tmpl w:val="959AA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8C0064"/>
    <w:multiLevelType w:val="hybridMultilevel"/>
    <w:tmpl w:val="58F2B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8C7931"/>
    <w:multiLevelType w:val="hybridMultilevel"/>
    <w:tmpl w:val="3DD8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64C50"/>
    <w:multiLevelType w:val="hybridMultilevel"/>
    <w:tmpl w:val="A748F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1"/>
  </w:num>
  <w:num w:numId="3">
    <w:abstractNumId w:val="22"/>
  </w:num>
  <w:num w:numId="4">
    <w:abstractNumId w:val="0"/>
  </w:num>
  <w:num w:numId="5">
    <w:abstractNumId w:val="6"/>
  </w:num>
  <w:num w:numId="6">
    <w:abstractNumId w:val="21"/>
  </w:num>
  <w:num w:numId="7">
    <w:abstractNumId w:val="2"/>
  </w:num>
  <w:num w:numId="8">
    <w:abstractNumId w:val="11"/>
  </w:num>
  <w:num w:numId="9">
    <w:abstractNumId w:val="31"/>
  </w:num>
  <w:num w:numId="10">
    <w:abstractNumId w:val="7"/>
  </w:num>
  <w:num w:numId="11">
    <w:abstractNumId w:val="17"/>
  </w:num>
  <w:num w:numId="12">
    <w:abstractNumId w:val="46"/>
  </w:num>
  <w:num w:numId="13">
    <w:abstractNumId w:val="20"/>
  </w:num>
  <w:num w:numId="14">
    <w:abstractNumId w:val="23"/>
  </w:num>
  <w:num w:numId="15">
    <w:abstractNumId w:val="40"/>
  </w:num>
  <w:num w:numId="16">
    <w:abstractNumId w:val="3"/>
  </w:num>
  <w:num w:numId="17">
    <w:abstractNumId w:val="38"/>
  </w:num>
  <w:num w:numId="18">
    <w:abstractNumId w:val="42"/>
  </w:num>
  <w:num w:numId="19">
    <w:abstractNumId w:val="26"/>
  </w:num>
  <w:num w:numId="20">
    <w:abstractNumId w:val="28"/>
  </w:num>
  <w:num w:numId="21">
    <w:abstractNumId w:val="29"/>
  </w:num>
  <w:num w:numId="22">
    <w:abstractNumId w:val="15"/>
  </w:num>
  <w:num w:numId="23">
    <w:abstractNumId w:val="5"/>
  </w:num>
  <w:num w:numId="24">
    <w:abstractNumId w:val="16"/>
  </w:num>
  <w:num w:numId="25">
    <w:abstractNumId w:val="19"/>
  </w:num>
  <w:num w:numId="26">
    <w:abstractNumId w:val="36"/>
  </w:num>
  <w:num w:numId="27">
    <w:abstractNumId w:val="25"/>
  </w:num>
  <w:num w:numId="28">
    <w:abstractNumId w:val="1"/>
  </w:num>
  <w:num w:numId="29">
    <w:abstractNumId w:val="24"/>
  </w:num>
  <w:num w:numId="30">
    <w:abstractNumId w:val="14"/>
  </w:num>
  <w:num w:numId="31">
    <w:abstractNumId w:val="18"/>
  </w:num>
  <w:num w:numId="32">
    <w:abstractNumId w:val="4"/>
  </w:num>
  <w:num w:numId="33">
    <w:abstractNumId w:val="32"/>
  </w:num>
  <w:num w:numId="34">
    <w:abstractNumId w:val="44"/>
  </w:num>
  <w:num w:numId="35">
    <w:abstractNumId w:val="43"/>
  </w:num>
  <w:num w:numId="3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8"/>
  </w:num>
  <w:num w:numId="42">
    <w:abstractNumId w:val="33"/>
  </w:num>
  <w:num w:numId="43">
    <w:abstractNumId w:val="30"/>
  </w:num>
  <w:num w:numId="44">
    <w:abstractNumId w:val="45"/>
  </w:num>
  <w:num w:numId="45">
    <w:abstractNumId w:val="10"/>
  </w:num>
  <w:num w:numId="46">
    <w:abstractNumId w:val="35"/>
  </w:num>
  <w:num w:numId="47">
    <w:abstractNumId w:val="2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A6"/>
    <w:rsid w:val="00000D15"/>
    <w:rsid w:val="00013D8B"/>
    <w:rsid w:val="0002009F"/>
    <w:rsid w:val="000455D6"/>
    <w:rsid w:val="000528CB"/>
    <w:rsid w:val="000536D4"/>
    <w:rsid w:val="00070A32"/>
    <w:rsid w:val="0007489D"/>
    <w:rsid w:val="00074BA4"/>
    <w:rsid w:val="000A083C"/>
    <w:rsid w:val="000A252B"/>
    <w:rsid w:val="000A2EF7"/>
    <w:rsid w:val="000C1F54"/>
    <w:rsid w:val="000C21D8"/>
    <w:rsid w:val="000C2281"/>
    <w:rsid w:val="00104E21"/>
    <w:rsid w:val="00127C5A"/>
    <w:rsid w:val="00141159"/>
    <w:rsid w:val="00141EB5"/>
    <w:rsid w:val="00146285"/>
    <w:rsid w:val="00157596"/>
    <w:rsid w:val="0017153C"/>
    <w:rsid w:val="00193AC0"/>
    <w:rsid w:val="001967E5"/>
    <w:rsid w:val="001C0D70"/>
    <w:rsid w:val="001C7003"/>
    <w:rsid w:val="001D3F07"/>
    <w:rsid w:val="001F6899"/>
    <w:rsid w:val="002009E2"/>
    <w:rsid w:val="00212179"/>
    <w:rsid w:val="00213099"/>
    <w:rsid w:val="00226CF1"/>
    <w:rsid w:val="002479F8"/>
    <w:rsid w:val="00272C50"/>
    <w:rsid w:val="00273991"/>
    <w:rsid w:val="00281333"/>
    <w:rsid w:val="002B7B51"/>
    <w:rsid w:val="002C3640"/>
    <w:rsid w:val="002D30EB"/>
    <w:rsid w:val="002D7FBA"/>
    <w:rsid w:val="002E52CB"/>
    <w:rsid w:val="002F19BC"/>
    <w:rsid w:val="002F28DA"/>
    <w:rsid w:val="002F5628"/>
    <w:rsid w:val="00311385"/>
    <w:rsid w:val="00311512"/>
    <w:rsid w:val="00317DDC"/>
    <w:rsid w:val="0032043B"/>
    <w:rsid w:val="00330630"/>
    <w:rsid w:val="00333A93"/>
    <w:rsid w:val="003358F3"/>
    <w:rsid w:val="00352B56"/>
    <w:rsid w:val="00353A86"/>
    <w:rsid w:val="0035546F"/>
    <w:rsid w:val="003946A6"/>
    <w:rsid w:val="003A0E8F"/>
    <w:rsid w:val="003A1F12"/>
    <w:rsid w:val="003A6A48"/>
    <w:rsid w:val="003A7492"/>
    <w:rsid w:val="003B57E9"/>
    <w:rsid w:val="003B583B"/>
    <w:rsid w:val="003F29DF"/>
    <w:rsid w:val="003F2C13"/>
    <w:rsid w:val="003F7C10"/>
    <w:rsid w:val="004216E4"/>
    <w:rsid w:val="0042400F"/>
    <w:rsid w:val="00431EA5"/>
    <w:rsid w:val="004360F6"/>
    <w:rsid w:val="00441A81"/>
    <w:rsid w:val="00443CE8"/>
    <w:rsid w:val="00445ECB"/>
    <w:rsid w:val="00447EFC"/>
    <w:rsid w:val="004564FB"/>
    <w:rsid w:val="00457F5B"/>
    <w:rsid w:val="004800A2"/>
    <w:rsid w:val="0048501A"/>
    <w:rsid w:val="004B5DBC"/>
    <w:rsid w:val="004B6865"/>
    <w:rsid w:val="004E2A4B"/>
    <w:rsid w:val="004F2852"/>
    <w:rsid w:val="004F29FA"/>
    <w:rsid w:val="0050258D"/>
    <w:rsid w:val="00510B97"/>
    <w:rsid w:val="00511ED5"/>
    <w:rsid w:val="005159E7"/>
    <w:rsid w:val="005240C9"/>
    <w:rsid w:val="00543E0A"/>
    <w:rsid w:val="0055382E"/>
    <w:rsid w:val="00555701"/>
    <w:rsid w:val="005572C9"/>
    <w:rsid w:val="005625A9"/>
    <w:rsid w:val="005637EE"/>
    <w:rsid w:val="005641F7"/>
    <w:rsid w:val="00566BB2"/>
    <w:rsid w:val="00571F18"/>
    <w:rsid w:val="00575E6C"/>
    <w:rsid w:val="00595636"/>
    <w:rsid w:val="005C2ADC"/>
    <w:rsid w:val="005C2F50"/>
    <w:rsid w:val="005C6148"/>
    <w:rsid w:val="005D7E58"/>
    <w:rsid w:val="005E3D0A"/>
    <w:rsid w:val="005E60DE"/>
    <w:rsid w:val="005F5772"/>
    <w:rsid w:val="00606095"/>
    <w:rsid w:val="00611799"/>
    <w:rsid w:val="00620FF5"/>
    <w:rsid w:val="00630E8E"/>
    <w:rsid w:val="00642831"/>
    <w:rsid w:val="00650D17"/>
    <w:rsid w:val="00653ABA"/>
    <w:rsid w:val="00672D8E"/>
    <w:rsid w:val="00673F4E"/>
    <w:rsid w:val="00677E77"/>
    <w:rsid w:val="00680565"/>
    <w:rsid w:val="00680E9E"/>
    <w:rsid w:val="00691350"/>
    <w:rsid w:val="006926C8"/>
    <w:rsid w:val="006A0B30"/>
    <w:rsid w:val="006A5CB1"/>
    <w:rsid w:val="006A72E1"/>
    <w:rsid w:val="006B6974"/>
    <w:rsid w:val="006C250F"/>
    <w:rsid w:val="006D02F8"/>
    <w:rsid w:val="006D2604"/>
    <w:rsid w:val="006D3DFC"/>
    <w:rsid w:val="006E3535"/>
    <w:rsid w:val="006F25D6"/>
    <w:rsid w:val="006F51D0"/>
    <w:rsid w:val="00700891"/>
    <w:rsid w:val="00704268"/>
    <w:rsid w:val="007049B2"/>
    <w:rsid w:val="007118E1"/>
    <w:rsid w:val="00714DA1"/>
    <w:rsid w:val="00722431"/>
    <w:rsid w:val="00732762"/>
    <w:rsid w:val="00733F23"/>
    <w:rsid w:val="007365F0"/>
    <w:rsid w:val="0074513C"/>
    <w:rsid w:val="00745C1E"/>
    <w:rsid w:val="007528AD"/>
    <w:rsid w:val="00752ED2"/>
    <w:rsid w:val="007670D9"/>
    <w:rsid w:val="00770D16"/>
    <w:rsid w:val="0077122F"/>
    <w:rsid w:val="00780B27"/>
    <w:rsid w:val="00784A2A"/>
    <w:rsid w:val="00786B5B"/>
    <w:rsid w:val="00790EF7"/>
    <w:rsid w:val="007A3F31"/>
    <w:rsid w:val="007A5EE8"/>
    <w:rsid w:val="007B0B4B"/>
    <w:rsid w:val="007C38EE"/>
    <w:rsid w:val="007C4375"/>
    <w:rsid w:val="007C6A0D"/>
    <w:rsid w:val="007C7CC6"/>
    <w:rsid w:val="007D228E"/>
    <w:rsid w:val="007D7985"/>
    <w:rsid w:val="00814D0E"/>
    <w:rsid w:val="008252CA"/>
    <w:rsid w:val="008271F9"/>
    <w:rsid w:val="00830D6F"/>
    <w:rsid w:val="008436B9"/>
    <w:rsid w:val="00850786"/>
    <w:rsid w:val="008703B2"/>
    <w:rsid w:val="0088053F"/>
    <w:rsid w:val="00882EB8"/>
    <w:rsid w:val="008962E4"/>
    <w:rsid w:val="008A147A"/>
    <w:rsid w:val="008D1909"/>
    <w:rsid w:val="008D7206"/>
    <w:rsid w:val="008E2B1A"/>
    <w:rsid w:val="008E3731"/>
    <w:rsid w:val="008E6789"/>
    <w:rsid w:val="008E7C87"/>
    <w:rsid w:val="008E7C9D"/>
    <w:rsid w:val="008F2962"/>
    <w:rsid w:val="00905429"/>
    <w:rsid w:val="009057A4"/>
    <w:rsid w:val="0091558B"/>
    <w:rsid w:val="00921D1F"/>
    <w:rsid w:val="00944D4D"/>
    <w:rsid w:val="00957CDC"/>
    <w:rsid w:val="00961E7B"/>
    <w:rsid w:val="009777FA"/>
    <w:rsid w:val="00987D77"/>
    <w:rsid w:val="009A1CF8"/>
    <w:rsid w:val="009A41EE"/>
    <w:rsid w:val="009B46A0"/>
    <w:rsid w:val="009B690F"/>
    <w:rsid w:val="009D1639"/>
    <w:rsid w:val="009E29FD"/>
    <w:rsid w:val="009F16F6"/>
    <w:rsid w:val="009F5C50"/>
    <w:rsid w:val="00A15651"/>
    <w:rsid w:val="00A16FBB"/>
    <w:rsid w:val="00A25E6C"/>
    <w:rsid w:val="00A35390"/>
    <w:rsid w:val="00A3630B"/>
    <w:rsid w:val="00A539BF"/>
    <w:rsid w:val="00A557EE"/>
    <w:rsid w:val="00A57C88"/>
    <w:rsid w:val="00A70F9A"/>
    <w:rsid w:val="00A951FA"/>
    <w:rsid w:val="00A960D4"/>
    <w:rsid w:val="00AA005A"/>
    <w:rsid w:val="00AA2F75"/>
    <w:rsid w:val="00AB0698"/>
    <w:rsid w:val="00AB2FD8"/>
    <w:rsid w:val="00AC4414"/>
    <w:rsid w:val="00AC5C09"/>
    <w:rsid w:val="00AC602D"/>
    <w:rsid w:val="00AD384F"/>
    <w:rsid w:val="00AF03CB"/>
    <w:rsid w:val="00B02739"/>
    <w:rsid w:val="00B24116"/>
    <w:rsid w:val="00B2639D"/>
    <w:rsid w:val="00B3008E"/>
    <w:rsid w:val="00B50941"/>
    <w:rsid w:val="00B566E8"/>
    <w:rsid w:val="00B600B9"/>
    <w:rsid w:val="00B62C7A"/>
    <w:rsid w:val="00B67964"/>
    <w:rsid w:val="00B71D8A"/>
    <w:rsid w:val="00B72607"/>
    <w:rsid w:val="00B9275C"/>
    <w:rsid w:val="00B94610"/>
    <w:rsid w:val="00B96CF6"/>
    <w:rsid w:val="00BA1F47"/>
    <w:rsid w:val="00BB172E"/>
    <w:rsid w:val="00BC6549"/>
    <w:rsid w:val="00BD6343"/>
    <w:rsid w:val="00BE07D8"/>
    <w:rsid w:val="00BE1881"/>
    <w:rsid w:val="00BE61EF"/>
    <w:rsid w:val="00C2379F"/>
    <w:rsid w:val="00C33D0A"/>
    <w:rsid w:val="00C36A46"/>
    <w:rsid w:val="00C44D36"/>
    <w:rsid w:val="00C46E91"/>
    <w:rsid w:val="00C6280D"/>
    <w:rsid w:val="00C65B13"/>
    <w:rsid w:val="00C66C77"/>
    <w:rsid w:val="00C67841"/>
    <w:rsid w:val="00C848DF"/>
    <w:rsid w:val="00C96A39"/>
    <w:rsid w:val="00C96EF4"/>
    <w:rsid w:val="00CA12D5"/>
    <w:rsid w:val="00CA5BE1"/>
    <w:rsid w:val="00CC459B"/>
    <w:rsid w:val="00CC6FF4"/>
    <w:rsid w:val="00CD001C"/>
    <w:rsid w:val="00CD476A"/>
    <w:rsid w:val="00CE154D"/>
    <w:rsid w:val="00CE3908"/>
    <w:rsid w:val="00CE4E9C"/>
    <w:rsid w:val="00CF299F"/>
    <w:rsid w:val="00D326DF"/>
    <w:rsid w:val="00D371DA"/>
    <w:rsid w:val="00D45801"/>
    <w:rsid w:val="00D561E1"/>
    <w:rsid w:val="00D56764"/>
    <w:rsid w:val="00D610FE"/>
    <w:rsid w:val="00D700C5"/>
    <w:rsid w:val="00D91901"/>
    <w:rsid w:val="00D939AD"/>
    <w:rsid w:val="00DA1C33"/>
    <w:rsid w:val="00DA53BF"/>
    <w:rsid w:val="00DB34A5"/>
    <w:rsid w:val="00DB5677"/>
    <w:rsid w:val="00DB60C8"/>
    <w:rsid w:val="00DB6282"/>
    <w:rsid w:val="00DC711A"/>
    <w:rsid w:val="00DC7390"/>
    <w:rsid w:val="00DD5B85"/>
    <w:rsid w:val="00DE48FC"/>
    <w:rsid w:val="00DE764D"/>
    <w:rsid w:val="00DF4D94"/>
    <w:rsid w:val="00E111B4"/>
    <w:rsid w:val="00E14014"/>
    <w:rsid w:val="00E36A7F"/>
    <w:rsid w:val="00E37FCF"/>
    <w:rsid w:val="00E512BE"/>
    <w:rsid w:val="00E54F88"/>
    <w:rsid w:val="00E5759D"/>
    <w:rsid w:val="00E63803"/>
    <w:rsid w:val="00E65F53"/>
    <w:rsid w:val="00E82BF0"/>
    <w:rsid w:val="00E855C7"/>
    <w:rsid w:val="00E90E7D"/>
    <w:rsid w:val="00E911BA"/>
    <w:rsid w:val="00E91E71"/>
    <w:rsid w:val="00E97145"/>
    <w:rsid w:val="00EA3705"/>
    <w:rsid w:val="00EB5017"/>
    <w:rsid w:val="00EC02F6"/>
    <w:rsid w:val="00F040FE"/>
    <w:rsid w:val="00F14AB8"/>
    <w:rsid w:val="00F3045C"/>
    <w:rsid w:val="00F4145E"/>
    <w:rsid w:val="00F46649"/>
    <w:rsid w:val="00F5189B"/>
    <w:rsid w:val="00F632A6"/>
    <w:rsid w:val="00F6384C"/>
    <w:rsid w:val="00F67EAF"/>
    <w:rsid w:val="00F72092"/>
    <w:rsid w:val="00F735CA"/>
    <w:rsid w:val="00F9280D"/>
    <w:rsid w:val="00FA1625"/>
    <w:rsid w:val="00FA4AC9"/>
    <w:rsid w:val="00FB3FD2"/>
    <w:rsid w:val="00FC707F"/>
    <w:rsid w:val="00FE4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3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A5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47EF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EF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EFC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EFC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EFC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EFC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EFC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EFC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EFC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EF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447EFC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47EFC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47EFC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47EFC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47EFC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47EFC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47EF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47EFC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47EFC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47EF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47EFC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47EFC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447EFC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qFormat/>
    <w:rsid w:val="00447EFC"/>
    <w:rPr>
      <w:b/>
      <w:bCs/>
    </w:rPr>
  </w:style>
  <w:style w:type="character" w:styleId="a9">
    <w:name w:val="Emphasis"/>
    <w:uiPriority w:val="20"/>
    <w:qFormat/>
    <w:rsid w:val="00447EFC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447EFC"/>
  </w:style>
  <w:style w:type="character" w:customStyle="1" w:styleId="ab">
    <w:name w:val="Без интервала Знак"/>
    <w:basedOn w:val="a0"/>
    <w:link w:val="aa"/>
    <w:uiPriority w:val="1"/>
    <w:rsid w:val="00447EFC"/>
    <w:rPr>
      <w:sz w:val="20"/>
      <w:szCs w:val="20"/>
    </w:rPr>
  </w:style>
  <w:style w:type="paragraph" w:styleId="ac">
    <w:name w:val="List Paragraph"/>
    <w:basedOn w:val="a"/>
    <w:uiPriority w:val="34"/>
    <w:qFormat/>
    <w:rsid w:val="00447E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7EF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47EFC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47EFC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47EFC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447EFC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447EFC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447EFC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447EFC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447EFC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447EFC"/>
    <w:pPr>
      <w:outlineLvl w:val="9"/>
    </w:pPr>
  </w:style>
  <w:style w:type="paragraph" w:styleId="af5">
    <w:name w:val="Body Text Indent"/>
    <w:basedOn w:val="a"/>
    <w:link w:val="af6"/>
    <w:unhideWhenUsed/>
    <w:rsid w:val="00F632A6"/>
    <w:pPr>
      <w:pBdr>
        <w:left w:val="single" w:sz="4" w:space="4" w:color="000000"/>
      </w:pBdr>
      <w:spacing w:line="360" w:lineRule="auto"/>
      <w:jc w:val="both"/>
    </w:pPr>
    <w:rPr>
      <w:sz w:val="28"/>
      <w:szCs w:val="20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632A6"/>
    <w:rPr>
      <w:rFonts w:ascii="Times New Roman" w:eastAsia="Times New Roman" w:hAnsi="Times New Roman" w:cs="Times New Roman"/>
      <w:sz w:val="28"/>
      <w:szCs w:val="20"/>
      <w:lang w:val="ru-RU" w:eastAsia="ar-SA" w:bidi="ar-SA"/>
    </w:rPr>
  </w:style>
  <w:style w:type="paragraph" w:styleId="23">
    <w:name w:val="Body Text Indent 2"/>
    <w:basedOn w:val="a"/>
    <w:link w:val="24"/>
    <w:uiPriority w:val="99"/>
    <w:unhideWhenUsed/>
    <w:rsid w:val="00F632A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632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7">
    <w:name w:val="Table Grid"/>
    <w:basedOn w:val="a1"/>
    <w:uiPriority w:val="59"/>
    <w:rsid w:val="002009E2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AB2F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B2FD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FontStyle20">
    <w:name w:val="Font Style20"/>
    <w:basedOn w:val="a0"/>
    <w:uiPriority w:val="99"/>
    <w:rsid w:val="00770D16"/>
    <w:rPr>
      <w:rFonts w:ascii="Book Antiqua" w:hAnsi="Book Antiqua" w:cs="Book Antiqua"/>
      <w:sz w:val="22"/>
      <w:szCs w:val="22"/>
    </w:rPr>
  </w:style>
  <w:style w:type="paragraph" w:customStyle="1" w:styleId="Body">
    <w:name w:val="Body"/>
    <w:rsid w:val="005641F7"/>
    <w:pPr>
      <w:spacing w:before="0"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ru-RU" w:eastAsia="ru-RU" w:bidi="ar-SA"/>
    </w:rPr>
  </w:style>
  <w:style w:type="paragraph" w:customStyle="1" w:styleId="33">
    <w:name w:val="Заголовок 3+"/>
    <w:basedOn w:val="a"/>
    <w:rsid w:val="00620FF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Default">
    <w:name w:val="Default"/>
    <w:rsid w:val="00620FF5"/>
    <w:pPr>
      <w:widowControl w:val="0"/>
      <w:autoSpaceDE w:val="0"/>
      <w:autoSpaceDN w:val="0"/>
      <w:adjustRightInd w:val="0"/>
      <w:spacing w:before="0" w:after="0" w:line="240" w:lineRule="auto"/>
    </w:pPr>
    <w:rPr>
      <w:rFonts w:ascii="Free Set C" w:eastAsia="Times New Roman" w:hAnsi="Free Set C" w:cs="Free Set C"/>
      <w:color w:val="000000"/>
      <w:sz w:val="24"/>
      <w:szCs w:val="24"/>
      <w:lang w:val="ru-RU" w:eastAsia="ru-RU" w:bidi="ar-SA"/>
    </w:rPr>
  </w:style>
  <w:style w:type="character" w:customStyle="1" w:styleId="Zag11">
    <w:name w:val="Zag_11"/>
    <w:rsid w:val="00620FF5"/>
  </w:style>
  <w:style w:type="paragraph" w:customStyle="1" w:styleId="11">
    <w:name w:val="Абзац списка1"/>
    <w:basedOn w:val="a"/>
    <w:rsid w:val="00620FF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0455D6"/>
    <w:rPr>
      <w:color w:val="0000FF" w:themeColor="hyperlink"/>
      <w:u w:val="single"/>
    </w:rPr>
  </w:style>
  <w:style w:type="paragraph" w:customStyle="1" w:styleId="msonospacing0">
    <w:name w:val="msonospacing"/>
    <w:rsid w:val="0088053F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paragraph" w:customStyle="1" w:styleId="12">
    <w:name w:val="Без интервала1"/>
    <w:uiPriority w:val="99"/>
    <w:qFormat/>
    <w:rsid w:val="0088053F"/>
    <w:pPr>
      <w:spacing w:before="0" w:after="0" w:line="240" w:lineRule="auto"/>
    </w:pPr>
    <w:rPr>
      <w:rFonts w:ascii="Calibri" w:eastAsia="Calibri" w:hAnsi="Calibri" w:cs="Calibri"/>
      <w:lang w:val="ru-RU" w:bidi="ar-SA"/>
    </w:rPr>
  </w:style>
  <w:style w:type="paragraph" w:styleId="af9">
    <w:name w:val="Body Text"/>
    <w:basedOn w:val="a"/>
    <w:link w:val="afa"/>
    <w:uiPriority w:val="99"/>
    <w:unhideWhenUsed/>
    <w:rsid w:val="00700891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70089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Normal (Web)"/>
    <w:basedOn w:val="a"/>
    <w:uiPriority w:val="99"/>
    <w:rsid w:val="00FA4AC9"/>
    <w:pPr>
      <w:spacing w:before="100" w:after="100"/>
    </w:pPr>
    <w:rPr>
      <w:rFonts w:eastAsia="SimSun"/>
      <w:color w:val="000000"/>
    </w:rPr>
  </w:style>
  <w:style w:type="paragraph" w:styleId="afc">
    <w:name w:val="Balloon Text"/>
    <w:basedOn w:val="a"/>
    <w:link w:val="afd"/>
    <w:uiPriority w:val="99"/>
    <w:semiHidden/>
    <w:unhideWhenUsed/>
    <w:rsid w:val="00FA4AC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A4AC9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36">
    <w:name w:val="c36"/>
    <w:basedOn w:val="a"/>
    <w:rsid w:val="009A1CF8"/>
    <w:pPr>
      <w:spacing w:before="100" w:beforeAutospacing="1" w:after="100" w:afterAutospacing="1"/>
    </w:pPr>
  </w:style>
  <w:style w:type="character" w:customStyle="1" w:styleId="c5">
    <w:name w:val="c5"/>
    <w:basedOn w:val="a0"/>
    <w:rsid w:val="009A1CF8"/>
  </w:style>
  <w:style w:type="character" w:customStyle="1" w:styleId="c0">
    <w:name w:val="c0"/>
    <w:basedOn w:val="a0"/>
    <w:rsid w:val="009A1CF8"/>
  </w:style>
  <w:style w:type="paragraph" w:customStyle="1" w:styleId="c21">
    <w:name w:val="c21"/>
    <w:basedOn w:val="a"/>
    <w:rsid w:val="009A1CF8"/>
    <w:pPr>
      <w:spacing w:before="100" w:beforeAutospacing="1" w:after="100" w:afterAutospacing="1"/>
    </w:pPr>
  </w:style>
  <w:style w:type="character" w:customStyle="1" w:styleId="c11">
    <w:name w:val="c11"/>
    <w:basedOn w:val="a0"/>
    <w:rsid w:val="00961E7B"/>
  </w:style>
  <w:style w:type="paragraph" w:customStyle="1" w:styleId="c6">
    <w:name w:val="c6"/>
    <w:basedOn w:val="a"/>
    <w:rsid w:val="00961E7B"/>
    <w:pPr>
      <w:spacing w:before="100" w:beforeAutospacing="1" w:after="100" w:afterAutospacing="1"/>
    </w:pPr>
  </w:style>
  <w:style w:type="paragraph" w:customStyle="1" w:styleId="c60">
    <w:name w:val="c60"/>
    <w:basedOn w:val="a"/>
    <w:rsid w:val="00F9280D"/>
    <w:pPr>
      <w:spacing w:before="100" w:beforeAutospacing="1" w:after="100" w:afterAutospacing="1"/>
    </w:pPr>
  </w:style>
  <w:style w:type="paragraph" w:customStyle="1" w:styleId="c9">
    <w:name w:val="c9"/>
    <w:basedOn w:val="a"/>
    <w:rsid w:val="00F9280D"/>
    <w:pPr>
      <w:spacing w:before="100" w:beforeAutospacing="1" w:after="100" w:afterAutospacing="1"/>
    </w:pPr>
  </w:style>
  <w:style w:type="paragraph" w:customStyle="1" w:styleId="c50">
    <w:name w:val="c50"/>
    <w:basedOn w:val="a"/>
    <w:rsid w:val="00F9280D"/>
    <w:pPr>
      <w:spacing w:before="100" w:beforeAutospacing="1" w:after="100" w:afterAutospacing="1"/>
    </w:pPr>
  </w:style>
  <w:style w:type="paragraph" w:customStyle="1" w:styleId="c23">
    <w:name w:val="c23"/>
    <w:basedOn w:val="a"/>
    <w:rsid w:val="00F9280D"/>
    <w:pPr>
      <w:spacing w:before="100" w:beforeAutospacing="1" w:after="100" w:afterAutospacing="1"/>
    </w:pPr>
  </w:style>
  <w:style w:type="paragraph" w:customStyle="1" w:styleId="c48">
    <w:name w:val="c48"/>
    <w:basedOn w:val="a"/>
    <w:rsid w:val="00F9280D"/>
    <w:pPr>
      <w:spacing w:before="100" w:beforeAutospacing="1" w:after="100" w:afterAutospacing="1"/>
    </w:pPr>
  </w:style>
  <w:style w:type="paragraph" w:customStyle="1" w:styleId="c30">
    <w:name w:val="c30"/>
    <w:basedOn w:val="a"/>
    <w:rsid w:val="00F9280D"/>
    <w:pPr>
      <w:spacing w:before="100" w:beforeAutospacing="1" w:after="100" w:afterAutospacing="1"/>
    </w:pPr>
  </w:style>
  <w:style w:type="paragraph" w:customStyle="1" w:styleId="c42">
    <w:name w:val="c42"/>
    <w:basedOn w:val="a"/>
    <w:rsid w:val="00F9280D"/>
    <w:pPr>
      <w:spacing w:before="100" w:beforeAutospacing="1" w:after="100" w:afterAutospacing="1"/>
    </w:pPr>
  </w:style>
  <w:style w:type="paragraph" w:customStyle="1" w:styleId="c13">
    <w:name w:val="c13"/>
    <w:basedOn w:val="a"/>
    <w:rsid w:val="00F9280D"/>
    <w:pPr>
      <w:spacing w:before="100" w:beforeAutospacing="1" w:after="100" w:afterAutospacing="1"/>
    </w:pPr>
  </w:style>
  <w:style w:type="paragraph" w:customStyle="1" w:styleId="c39">
    <w:name w:val="c39"/>
    <w:basedOn w:val="a"/>
    <w:rsid w:val="00F9280D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431EA5"/>
    <w:rPr>
      <w:color w:val="605E5C"/>
      <w:shd w:val="clear" w:color="auto" w:fill="E1DFDD"/>
    </w:rPr>
  </w:style>
  <w:style w:type="paragraph" w:customStyle="1" w:styleId="c17">
    <w:name w:val="c17"/>
    <w:basedOn w:val="a"/>
    <w:rsid w:val="008E7C87"/>
    <w:pPr>
      <w:spacing w:before="100" w:beforeAutospacing="1" w:after="100" w:afterAutospacing="1"/>
    </w:pPr>
  </w:style>
  <w:style w:type="paragraph" w:customStyle="1" w:styleId="c7">
    <w:name w:val="c7"/>
    <w:basedOn w:val="a"/>
    <w:rsid w:val="008E7C87"/>
    <w:pPr>
      <w:spacing w:before="100" w:beforeAutospacing="1" w:after="100" w:afterAutospacing="1"/>
    </w:pPr>
  </w:style>
  <w:style w:type="paragraph" w:customStyle="1" w:styleId="c28">
    <w:name w:val="c28"/>
    <w:basedOn w:val="a"/>
    <w:rsid w:val="008E7C87"/>
    <w:pPr>
      <w:spacing w:before="100" w:beforeAutospacing="1" w:after="100" w:afterAutospacing="1"/>
    </w:pPr>
  </w:style>
  <w:style w:type="paragraph" w:customStyle="1" w:styleId="c40">
    <w:name w:val="c40"/>
    <w:basedOn w:val="a"/>
    <w:rsid w:val="008E7C87"/>
    <w:pPr>
      <w:spacing w:before="100" w:beforeAutospacing="1" w:after="100" w:afterAutospacing="1"/>
    </w:pPr>
  </w:style>
  <w:style w:type="paragraph" w:customStyle="1" w:styleId="c31">
    <w:name w:val="c31"/>
    <w:basedOn w:val="a"/>
    <w:rsid w:val="008E7C87"/>
    <w:pPr>
      <w:spacing w:before="100" w:beforeAutospacing="1" w:after="100" w:afterAutospacing="1"/>
    </w:pPr>
  </w:style>
  <w:style w:type="paragraph" w:customStyle="1" w:styleId="c38">
    <w:name w:val="c38"/>
    <w:basedOn w:val="a"/>
    <w:rsid w:val="008E7C87"/>
    <w:pPr>
      <w:spacing w:before="100" w:beforeAutospacing="1" w:after="100" w:afterAutospacing="1"/>
    </w:pPr>
  </w:style>
  <w:style w:type="character" w:customStyle="1" w:styleId="c2">
    <w:name w:val="c2"/>
    <w:basedOn w:val="a0"/>
    <w:rsid w:val="00DB34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A5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47EF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EF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EFC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EFC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EFC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EFC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EFC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EFC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EFC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EF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447EFC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47EFC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47EFC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47EFC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47EFC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47EFC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47EF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47EFC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47EFC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47EF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47EFC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47EFC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447EFC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qFormat/>
    <w:rsid w:val="00447EFC"/>
    <w:rPr>
      <w:b/>
      <w:bCs/>
    </w:rPr>
  </w:style>
  <w:style w:type="character" w:styleId="a9">
    <w:name w:val="Emphasis"/>
    <w:uiPriority w:val="20"/>
    <w:qFormat/>
    <w:rsid w:val="00447EFC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447EFC"/>
  </w:style>
  <w:style w:type="character" w:customStyle="1" w:styleId="ab">
    <w:name w:val="Без интервала Знак"/>
    <w:basedOn w:val="a0"/>
    <w:link w:val="aa"/>
    <w:uiPriority w:val="1"/>
    <w:rsid w:val="00447EFC"/>
    <w:rPr>
      <w:sz w:val="20"/>
      <w:szCs w:val="20"/>
    </w:rPr>
  </w:style>
  <w:style w:type="paragraph" w:styleId="ac">
    <w:name w:val="List Paragraph"/>
    <w:basedOn w:val="a"/>
    <w:uiPriority w:val="34"/>
    <w:qFormat/>
    <w:rsid w:val="00447E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7EF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47EFC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47EFC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47EFC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447EFC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447EFC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447EFC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447EFC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447EFC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447EFC"/>
    <w:pPr>
      <w:outlineLvl w:val="9"/>
    </w:pPr>
  </w:style>
  <w:style w:type="paragraph" w:styleId="af5">
    <w:name w:val="Body Text Indent"/>
    <w:basedOn w:val="a"/>
    <w:link w:val="af6"/>
    <w:unhideWhenUsed/>
    <w:rsid w:val="00F632A6"/>
    <w:pPr>
      <w:pBdr>
        <w:left w:val="single" w:sz="4" w:space="4" w:color="000000"/>
      </w:pBdr>
      <w:spacing w:line="360" w:lineRule="auto"/>
      <w:jc w:val="both"/>
    </w:pPr>
    <w:rPr>
      <w:sz w:val="28"/>
      <w:szCs w:val="20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632A6"/>
    <w:rPr>
      <w:rFonts w:ascii="Times New Roman" w:eastAsia="Times New Roman" w:hAnsi="Times New Roman" w:cs="Times New Roman"/>
      <w:sz w:val="28"/>
      <w:szCs w:val="20"/>
      <w:lang w:val="ru-RU" w:eastAsia="ar-SA" w:bidi="ar-SA"/>
    </w:rPr>
  </w:style>
  <w:style w:type="paragraph" w:styleId="23">
    <w:name w:val="Body Text Indent 2"/>
    <w:basedOn w:val="a"/>
    <w:link w:val="24"/>
    <w:uiPriority w:val="99"/>
    <w:unhideWhenUsed/>
    <w:rsid w:val="00F632A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632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7">
    <w:name w:val="Table Grid"/>
    <w:basedOn w:val="a1"/>
    <w:uiPriority w:val="59"/>
    <w:rsid w:val="002009E2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AB2F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B2FD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FontStyle20">
    <w:name w:val="Font Style20"/>
    <w:basedOn w:val="a0"/>
    <w:uiPriority w:val="99"/>
    <w:rsid w:val="00770D16"/>
    <w:rPr>
      <w:rFonts w:ascii="Book Antiqua" w:hAnsi="Book Antiqua" w:cs="Book Antiqua"/>
      <w:sz w:val="22"/>
      <w:szCs w:val="22"/>
    </w:rPr>
  </w:style>
  <w:style w:type="paragraph" w:customStyle="1" w:styleId="Body">
    <w:name w:val="Body"/>
    <w:rsid w:val="005641F7"/>
    <w:pPr>
      <w:spacing w:before="0"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ru-RU" w:eastAsia="ru-RU" w:bidi="ar-SA"/>
    </w:rPr>
  </w:style>
  <w:style w:type="paragraph" w:customStyle="1" w:styleId="33">
    <w:name w:val="Заголовок 3+"/>
    <w:basedOn w:val="a"/>
    <w:rsid w:val="00620FF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Default">
    <w:name w:val="Default"/>
    <w:rsid w:val="00620FF5"/>
    <w:pPr>
      <w:widowControl w:val="0"/>
      <w:autoSpaceDE w:val="0"/>
      <w:autoSpaceDN w:val="0"/>
      <w:adjustRightInd w:val="0"/>
      <w:spacing w:before="0" w:after="0" w:line="240" w:lineRule="auto"/>
    </w:pPr>
    <w:rPr>
      <w:rFonts w:ascii="Free Set C" w:eastAsia="Times New Roman" w:hAnsi="Free Set C" w:cs="Free Set C"/>
      <w:color w:val="000000"/>
      <w:sz w:val="24"/>
      <w:szCs w:val="24"/>
      <w:lang w:val="ru-RU" w:eastAsia="ru-RU" w:bidi="ar-SA"/>
    </w:rPr>
  </w:style>
  <w:style w:type="character" w:customStyle="1" w:styleId="Zag11">
    <w:name w:val="Zag_11"/>
    <w:rsid w:val="00620FF5"/>
  </w:style>
  <w:style w:type="paragraph" w:customStyle="1" w:styleId="11">
    <w:name w:val="Абзац списка1"/>
    <w:basedOn w:val="a"/>
    <w:rsid w:val="00620FF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0455D6"/>
    <w:rPr>
      <w:color w:val="0000FF" w:themeColor="hyperlink"/>
      <w:u w:val="single"/>
    </w:rPr>
  </w:style>
  <w:style w:type="paragraph" w:customStyle="1" w:styleId="msonospacing0">
    <w:name w:val="msonospacing"/>
    <w:rsid w:val="0088053F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paragraph" w:customStyle="1" w:styleId="12">
    <w:name w:val="Без интервала1"/>
    <w:uiPriority w:val="99"/>
    <w:qFormat/>
    <w:rsid w:val="0088053F"/>
    <w:pPr>
      <w:spacing w:before="0" w:after="0" w:line="240" w:lineRule="auto"/>
    </w:pPr>
    <w:rPr>
      <w:rFonts w:ascii="Calibri" w:eastAsia="Calibri" w:hAnsi="Calibri" w:cs="Calibri"/>
      <w:lang w:val="ru-RU" w:bidi="ar-SA"/>
    </w:rPr>
  </w:style>
  <w:style w:type="paragraph" w:styleId="af9">
    <w:name w:val="Body Text"/>
    <w:basedOn w:val="a"/>
    <w:link w:val="afa"/>
    <w:uiPriority w:val="99"/>
    <w:unhideWhenUsed/>
    <w:rsid w:val="00700891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70089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Normal (Web)"/>
    <w:basedOn w:val="a"/>
    <w:uiPriority w:val="99"/>
    <w:rsid w:val="00FA4AC9"/>
    <w:pPr>
      <w:spacing w:before="100" w:after="100"/>
    </w:pPr>
    <w:rPr>
      <w:rFonts w:eastAsia="SimSun"/>
      <w:color w:val="000000"/>
    </w:rPr>
  </w:style>
  <w:style w:type="paragraph" w:styleId="afc">
    <w:name w:val="Balloon Text"/>
    <w:basedOn w:val="a"/>
    <w:link w:val="afd"/>
    <w:uiPriority w:val="99"/>
    <w:semiHidden/>
    <w:unhideWhenUsed/>
    <w:rsid w:val="00FA4AC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A4AC9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36">
    <w:name w:val="c36"/>
    <w:basedOn w:val="a"/>
    <w:rsid w:val="009A1CF8"/>
    <w:pPr>
      <w:spacing w:before="100" w:beforeAutospacing="1" w:after="100" w:afterAutospacing="1"/>
    </w:pPr>
  </w:style>
  <w:style w:type="character" w:customStyle="1" w:styleId="c5">
    <w:name w:val="c5"/>
    <w:basedOn w:val="a0"/>
    <w:rsid w:val="009A1CF8"/>
  </w:style>
  <w:style w:type="character" w:customStyle="1" w:styleId="c0">
    <w:name w:val="c0"/>
    <w:basedOn w:val="a0"/>
    <w:rsid w:val="009A1CF8"/>
  </w:style>
  <w:style w:type="paragraph" w:customStyle="1" w:styleId="c21">
    <w:name w:val="c21"/>
    <w:basedOn w:val="a"/>
    <w:rsid w:val="009A1CF8"/>
    <w:pPr>
      <w:spacing w:before="100" w:beforeAutospacing="1" w:after="100" w:afterAutospacing="1"/>
    </w:pPr>
  </w:style>
  <w:style w:type="character" w:customStyle="1" w:styleId="c11">
    <w:name w:val="c11"/>
    <w:basedOn w:val="a0"/>
    <w:rsid w:val="00961E7B"/>
  </w:style>
  <w:style w:type="paragraph" w:customStyle="1" w:styleId="c6">
    <w:name w:val="c6"/>
    <w:basedOn w:val="a"/>
    <w:rsid w:val="00961E7B"/>
    <w:pPr>
      <w:spacing w:before="100" w:beforeAutospacing="1" w:after="100" w:afterAutospacing="1"/>
    </w:pPr>
  </w:style>
  <w:style w:type="paragraph" w:customStyle="1" w:styleId="c60">
    <w:name w:val="c60"/>
    <w:basedOn w:val="a"/>
    <w:rsid w:val="00F9280D"/>
    <w:pPr>
      <w:spacing w:before="100" w:beforeAutospacing="1" w:after="100" w:afterAutospacing="1"/>
    </w:pPr>
  </w:style>
  <w:style w:type="paragraph" w:customStyle="1" w:styleId="c9">
    <w:name w:val="c9"/>
    <w:basedOn w:val="a"/>
    <w:rsid w:val="00F9280D"/>
    <w:pPr>
      <w:spacing w:before="100" w:beforeAutospacing="1" w:after="100" w:afterAutospacing="1"/>
    </w:pPr>
  </w:style>
  <w:style w:type="paragraph" w:customStyle="1" w:styleId="c50">
    <w:name w:val="c50"/>
    <w:basedOn w:val="a"/>
    <w:rsid w:val="00F9280D"/>
    <w:pPr>
      <w:spacing w:before="100" w:beforeAutospacing="1" w:after="100" w:afterAutospacing="1"/>
    </w:pPr>
  </w:style>
  <w:style w:type="paragraph" w:customStyle="1" w:styleId="c23">
    <w:name w:val="c23"/>
    <w:basedOn w:val="a"/>
    <w:rsid w:val="00F9280D"/>
    <w:pPr>
      <w:spacing w:before="100" w:beforeAutospacing="1" w:after="100" w:afterAutospacing="1"/>
    </w:pPr>
  </w:style>
  <w:style w:type="paragraph" w:customStyle="1" w:styleId="c48">
    <w:name w:val="c48"/>
    <w:basedOn w:val="a"/>
    <w:rsid w:val="00F9280D"/>
    <w:pPr>
      <w:spacing w:before="100" w:beforeAutospacing="1" w:after="100" w:afterAutospacing="1"/>
    </w:pPr>
  </w:style>
  <w:style w:type="paragraph" w:customStyle="1" w:styleId="c30">
    <w:name w:val="c30"/>
    <w:basedOn w:val="a"/>
    <w:rsid w:val="00F9280D"/>
    <w:pPr>
      <w:spacing w:before="100" w:beforeAutospacing="1" w:after="100" w:afterAutospacing="1"/>
    </w:pPr>
  </w:style>
  <w:style w:type="paragraph" w:customStyle="1" w:styleId="c42">
    <w:name w:val="c42"/>
    <w:basedOn w:val="a"/>
    <w:rsid w:val="00F9280D"/>
    <w:pPr>
      <w:spacing w:before="100" w:beforeAutospacing="1" w:after="100" w:afterAutospacing="1"/>
    </w:pPr>
  </w:style>
  <w:style w:type="paragraph" w:customStyle="1" w:styleId="c13">
    <w:name w:val="c13"/>
    <w:basedOn w:val="a"/>
    <w:rsid w:val="00F9280D"/>
    <w:pPr>
      <w:spacing w:before="100" w:beforeAutospacing="1" w:after="100" w:afterAutospacing="1"/>
    </w:pPr>
  </w:style>
  <w:style w:type="paragraph" w:customStyle="1" w:styleId="c39">
    <w:name w:val="c39"/>
    <w:basedOn w:val="a"/>
    <w:rsid w:val="00F9280D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431EA5"/>
    <w:rPr>
      <w:color w:val="605E5C"/>
      <w:shd w:val="clear" w:color="auto" w:fill="E1DFDD"/>
    </w:rPr>
  </w:style>
  <w:style w:type="paragraph" w:customStyle="1" w:styleId="c17">
    <w:name w:val="c17"/>
    <w:basedOn w:val="a"/>
    <w:rsid w:val="008E7C87"/>
    <w:pPr>
      <w:spacing w:before="100" w:beforeAutospacing="1" w:after="100" w:afterAutospacing="1"/>
    </w:pPr>
  </w:style>
  <w:style w:type="paragraph" w:customStyle="1" w:styleId="c7">
    <w:name w:val="c7"/>
    <w:basedOn w:val="a"/>
    <w:rsid w:val="008E7C87"/>
    <w:pPr>
      <w:spacing w:before="100" w:beforeAutospacing="1" w:after="100" w:afterAutospacing="1"/>
    </w:pPr>
  </w:style>
  <w:style w:type="paragraph" w:customStyle="1" w:styleId="c28">
    <w:name w:val="c28"/>
    <w:basedOn w:val="a"/>
    <w:rsid w:val="008E7C87"/>
    <w:pPr>
      <w:spacing w:before="100" w:beforeAutospacing="1" w:after="100" w:afterAutospacing="1"/>
    </w:pPr>
  </w:style>
  <w:style w:type="paragraph" w:customStyle="1" w:styleId="c40">
    <w:name w:val="c40"/>
    <w:basedOn w:val="a"/>
    <w:rsid w:val="008E7C87"/>
    <w:pPr>
      <w:spacing w:before="100" w:beforeAutospacing="1" w:after="100" w:afterAutospacing="1"/>
    </w:pPr>
  </w:style>
  <w:style w:type="paragraph" w:customStyle="1" w:styleId="c31">
    <w:name w:val="c31"/>
    <w:basedOn w:val="a"/>
    <w:rsid w:val="008E7C87"/>
    <w:pPr>
      <w:spacing w:before="100" w:beforeAutospacing="1" w:after="100" w:afterAutospacing="1"/>
    </w:pPr>
  </w:style>
  <w:style w:type="paragraph" w:customStyle="1" w:styleId="c38">
    <w:name w:val="c38"/>
    <w:basedOn w:val="a"/>
    <w:rsid w:val="008E7C87"/>
    <w:pPr>
      <w:spacing w:before="100" w:beforeAutospacing="1" w:after="100" w:afterAutospacing="1"/>
    </w:pPr>
  </w:style>
  <w:style w:type="character" w:customStyle="1" w:styleId="c2">
    <w:name w:val="c2"/>
    <w:basedOn w:val="a0"/>
    <w:rsid w:val="00DB3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A0982-38CD-4B24-B1F1-197AB62F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2022-11-24T08:29:00Z</cp:lastPrinted>
  <dcterms:created xsi:type="dcterms:W3CDTF">2023-09-28T03:35:00Z</dcterms:created>
  <dcterms:modified xsi:type="dcterms:W3CDTF">2024-05-24T06:12:00Z</dcterms:modified>
</cp:coreProperties>
</file>